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DE" w:rsidRDefault="00F80F40" w:rsidP="00F80F40">
      <w:pPr>
        <w:jc w:val="center"/>
        <w:rPr>
          <w:sz w:val="28"/>
          <w:szCs w:val="28"/>
        </w:rPr>
      </w:pPr>
      <w:r w:rsidRPr="00F80F40">
        <w:rPr>
          <w:rFonts w:hint="eastAsia"/>
          <w:sz w:val="28"/>
          <w:szCs w:val="28"/>
        </w:rPr>
        <w:t>2017</w:t>
      </w:r>
      <w:r w:rsidRPr="00F80F40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游学</w:t>
      </w:r>
      <w:r w:rsidR="005E050D">
        <w:rPr>
          <w:rFonts w:hint="eastAsia"/>
          <w:sz w:val="28"/>
          <w:szCs w:val="28"/>
        </w:rPr>
        <w:t>后感</w:t>
      </w:r>
    </w:p>
    <w:p w:rsidR="003E3EF5" w:rsidRPr="005B220C" w:rsidRDefault="00F80F40" w:rsidP="005B220C">
      <w:pPr>
        <w:spacing w:line="360" w:lineRule="auto"/>
        <w:ind w:firstLineChars="200" w:firstLine="420"/>
        <w:rPr>
          <w:szCs w:val="21"/>
        </w:rPr>
      </w:pPr>
      <w:r w:rsidRPr="005B220C">
        <w:rPr>
          <w:rFonts w:hint="eastAsia"/>
          <w:szCs w:val="21"/>
        </w:rPr>
        <w:t>2017</w:t>
      </w:r>
      <w:r w:rsidRPr="005B220C">
        <w:rPr>
          <w:rFonts w:hint="eastAsia"/>
          <w:szCs w:val="21"/>
        </w:rPr>
        <w:t>年</w:t>
      </w:r>
      <w:r w:rsidRPr="005B220C">
        <w:rPr>
          <w:rFonts w:hint="eastAsia"/>
          <w:szCs w:val="21"/>
        </w:rPr>
        <w:t>4</w:t>
      </w:r>
      <w:r w:rsidRPr="005B220C">
        <w:rPr>
          <w:rFonts w:hint="eastAsia"/>
          <w:szCs w:val="21"/>
        </w:rPr>
        <w:t>月</w:t>
      </w:r>
      <w:r w:rsidRPr="005B220C">
        <w:rPr>
          <w:rFonts w:hint="eastAsia"/>
          <w:szCs w:val="21"/>
        </w:rPr>
        <w:t>21</w:t>
      </w:r>
      <w:r w:rsidRPr="005B220C">
        <w:rPr>
          <w:rFonts w:hint="eastAsia"/>
          <w:szCs w:val="21"/>
        </w:rPr>
        <w:t>日精英未来学校</w:t>
      </w:r>
      <w:r w:rsidRPr="005B220C">
        <w:rPr>
          <w:rFonts w:hint="eastAsia"/>
          <w:szCs w:val="21"/>
        </w:rPr>
        <w:t>2015</w:t>
      </w:r>
      <w:r w:rsidRPr="005B220C">
        <w:rPr>
          <w:rFonts w:hint="eastAsia"/>
          <w:szCs w:val="21"/>
        </w:rPr>
        <w:t>级</w:t>
      </w:r>
      <w:r w:rsidRPr="005B220C">
        <w:rPr>
          <w:rFonts w:hint="eastAsia"/>
          <w:szCs w:val="21"/>
        </w:rPr>
        <w:t>2</w:t>
      </w:r>
      <w:r w:rsidR="00151D08">
        <w:rPr>
          <w:rFonts w:hint="eastAsia"/>
          <w:szCs w:val="21"/>
        </w:rPr>
        <w:t>班的“古北</w:t>
      </w:r>
      <w:r w:rsidRPr="005B220C">
        <w:rPr>
          <w:rFonts w:hint="eastAsia"/>
          <w:szCs w:val="21"/>
        </w:rPr>
        <w:t>水镇”游学如期出发。</w:t>
      </w:r>
      <w:r w:rsidR="003E3EF5" w:rsidRPr="005B220C">
        <w:rPr>
          <w:rFonts w:hint="eastAsia"/>
          <w:szCs w:val="21"/>
        </w:rPr>
        <w:t>在老师、同学、家长的共同努力配合下，经历紧张的</w:t>
      </w:r>
      <w:r w:rsidR="003E3EF5" w:rsidRPr="005B220C">
        <w:rPr>
          <w:rFonts w:hint="eastAsia"/>
          <w:szCs w:val="21"/>
        </w:rPr>
        <w:t>2</w:t>
      </w:r>
      <w:r w:rsidR="003E3EF5" w:rsidRPr="005B220C">
        <w:rPr>
          <w:rFonts w:hint="eastAsia"/>
          <w:szCs w:val="21"/>
        </w:rPr>
        <w:t>天时间，圆满的完成了这次游学活动。相信在此期间，每个人都有自己的收获和感悟，或快乐，或知识，或锻炼。对于本次游学我也有所思考，与大家做个分享。</w:t>
      </w:r>
    </w:p>
    <w:p w:rsidR="00F80F40" w:rsidRPr="00F80F40" w:rsidRDefault="003E3EF5" w:rsidP="005B220C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 w:rsidRPr="005B220C">
        <w:rPr>
          <w:rFonts w:ascii="Arial" w:eastAsia="宋体" w:hAnsi="Arial" w:cs="Arial"/>
          <w:color w:val="2B2B2B"/>
          <w:kern w:val="0"/>
          <w:szCs w:val="21"/>
        </w:rPr>
        <w:t>所谓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“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游学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”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，</w:t>
      </w:r>
      <w:r w:rsidRPr="005B220C">
        <w:rPr>
          <w:rFonts w:ascii="Arial" w:eastAsia="宋体" w:hAnsi="Arial" w:cs="Arial"/>
          <w:color w:val="2B2B2B"/>
          <w:kern w:val="0"/>
          <w:szCs w:val="21"/>
        </w:rPr>
        <w:t>就是在游玩中</w:t>
      </w:r>
      <w:r w:rsidRPr="005B220C">
        <w:rPr>
          <w:rFonts w:ascii="Arial" w:eastAsia="宋体" w:hAnsi="Arial" w:cs="Arial" w:hint="eastAsia"/>
          <w:color w:val="2B2B2B"/>
          <w:kern w:val="0"/>
          <w:szCs w:val="21"/>
        </w:rPr>
        <w:t>，</w:t>
      </w:r>
      <w:r w:rsidRPr="005B220C">
        <w:rPr>
          <w:rFonts w:ascii="Arial" w:eastAsia="宋体" w:hAnsi="Arial" w:cs="Arial"/>
          <w:color w:val="2B2B2B"/>
          <w:kern w:val="0"/>
          <w:szCs w:val="21"/>
        </w:rPr>
        <w:t>身临其境感受文化</w:t>
      </w:r>
      <w:r w:rsidRPr="005B220C">
        <w:rPr>
          <w:rFonts w:ascii="Arial" w:eastAsia="宋体" w:hAnsi="Arial" w:cs="Arial" w:hint="eastAsia"/>
          <w:color w:val="2B2B2B"/>
          <w:kern w:val="0"/>
          <w:szCs w:val="21"/>
        </w:rPr>
        <w:t>，</w:t>
      </w:r>
      <w:r w:rsidRPr="005B220C">
        <w:rPr>
          <w:rFonts w:ascii="Arial" w:eastAsia="宋体" w:hAnsi="Arial" w:cs="Arial"/>
          <w:color w:val="2B2B2B"/>
          <w:kern w:val="0"/>
          <w:szCs w:val="21"/>
        </w:rPr>
        <w:t>近距离接触文化</w:t>
      </w:r>
      <w:r w:rsidRPr="005B220C">
        <w:rPr>
          <w:rFonts w:ascii="Arial" w:eastAsia="宋体" w:hAnsi="Arial" w:cs="Arial" w:hint="eastAsia"/>
          <w:color w:val="2B2B2B"/>
          <w:kern w:val="0"/>
          <w:szCs w:val="21"/>
        </w:rPr>
        <w:t>，</w:t>
      </w:r>
      <w:r w:rsidR="005B220C" w:rsidRPr="005B220C">
        <w:rPr>
          <w:rFonts w:ascii="Arial" w:eastAsia="宋体" w:hAnsi="Arial" w:cs="Arial" w:hint="eastAsia"/>
          <w:color w:val="2B2B2B"/>
          <w:kern w:val="0"/>
          <w:szCs w:val="21"/>
        </w:rPr>
        <w:t>在游学过程中让每个人能有所收获。游学与旅游有所不同，</w:t>
      </w:r>
      <w:hyperlink r:id="rId5" w:tgtFrame="_blank" w:history="1">
        <w:r w:rsidR="00F80F40" w:rsidRPr="00F80F40">
          <w:rPr>
            <w:rFonts w:ascii="Arial" w:eastAsia="宋体" w:hAnsi="Arial" w:cs="Arial"/>
            <w:color w:val="2B2B2B"/>
            <w:kern w:val="0"/>
            <w:szCs w:val="21"/>
          </w:rPr>
          <w:t>旅游</w:t>
        </w:r>
      </w:hyperlink>
      <w:r w:rsidR="005B220C" w:rsidRPr="005B220C">
        <w:rPr>
          <w:rFonts w:ascii="Arial" w:eastAsia="宋体" w:hAnsi="Arial" w:cs="Arial"/>
          <w:color w:val="2B2B2B"/>
          <w:kern w:val="0"/>
          <w:szCs w:val="21"/>
        </w:rPr>
        <w:t>侧重的是观光、享受</w:t>
      </w:r>
      <w:r w:rsidR="005B220C" w:rsidRPr="005B220C">
        <w:rPr>
          <w:rFonts w:ascii="Arial" w:eastAsia="宋体" w:hAnsi="Arial" w:cs="Arial" w:hint="eastAsia"/>
          <w:color w:val="2B2B2B"/>
          <w:kern w:val="0"/>
          <w:szCs w:val="21"/>
        </w:rPr>
        <w:t>、</w:t>
      </w:r>
      <w:r w:rsidR="005B220C" w:rsidRPr="005B220C">
        <w:rPr>
          <w:rFonts w:ascii="Arial" w:eastAsia="宋体" w:hAnsi="Arial" w:cs="Arial"/>
          <w:color w:val="2B2B2B"/>
          <w:kern w:val="0"/>
          <w:szCs w:val="21"/>
        </w:rPr>
        <w:t>游玩</w:t>
      </w:r>
      <w:r w:rsidR="005B220C" w:rsidRPr="005B220C">
        <w:rPr>
          <w:rFonts w:ascii="Arial" w:eastAsia="宋体" w:hAnsi="Arial" w:cs="Arial" w:hint="eastAsia"/>
          <w:color w:val="2B2B2B"/>
          <w:kern w:val="0"/>
          <w:szCs w:val="21"/>
        </w:rPr>
        <w:t>，而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游学则</w:t>
      </w:r>
      <w:r w:rsidR="005B220C" w:rsidRPr="005B220C">
        <w:rPr>
          <w:rFonts w:ascii="Arial" w:eastAsia="宋体" w:hAnsi="Arial" w:cs="Arial"/>
          <w:color w:val="2B2B2B"/>
          <w:kern w:val="0"/>
          <w:szCs w:val="21"/>
        </w:rPr>
        <w:t>更应注重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学习</w:t>
      </w:r>
      <w:r w:rsidR="005B220C" w:rsidRPr="005B220C">
        <w:rPr>
          <w:rFonts w:ascii="Arial" w:eastAsia="宋体" w:hAnsi="Arial" w:cs="Arial"/>
          <w:color w:val="2B2B2B"/>
          <w:kern w:val="0"/>
          <w:szCs w:val="21"/>
        </w:rPr>
        <w:t>和感受</w:t>
      </w:r>
      <w:r w:rsidR="005B220C" w:rsidRPr="005B220C">
        <w:rPr>
          <w:rFonts w:ascii="Arial" w:eastAsia="宋体" w:hAnsi="Arial" w:cs="Arial" w:hint="eastAsia"/>
          <w:color w:val="2B2B2B"/>
          <w:kern w:val="0"/>
          <w:szCs w:val="21"/>
        </w:rPr>
        <w:t>，</w:t>
      </w:r>
      <w:r w:rsidR="00F80F40" w:rsidRPr="00F80F40">
        <w:rPr>
          <w:rFonts w:ascii="Arial" w:eastAsia="宋体" w:hAnsi="Arial" w:cs="Arial"/>
          <w:color w:val="2B2B2B"/>
          <w:kern w:val="0"/>
          <w:szCs w:val="21"/>
        </w:rPr>
        <w:t>在游中学，在游中思，在游中悟。</w:t>
      </w:r>
    </w:p>
    <w:p w:rsidR="00B955B4" w:rsidRDefault="005B220C" w:rsidP="00B955B4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>“</w:t>
      </w:r>
      <w:r w:rsidRPr="00B955B4">
        <w:rPr>
          <w:rFonts w:ascii="Arial" w:eastAsia="宋体" w:hAnsi="Arial" w:cs="Arial"/>
          <w:color w:val="2B2B2B"/>
          <w:kern w:val="0"/>
          <w:szCs w:val="21"/>
        </w:rPr>
        <w:t>古北水镇</w:t>
      </w:r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>”</w:t>
      </w:r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 xml:space="preserve"> </w:t>
      </w:r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>是一个在</w:t>
      </w:r>
      <w:hyperlink r:id="rId6" w:tgtFrame="_blank" w:history="1">
        <w:r w:rsidRPr="005B220C">
          <w:rPr>
            <w:rFonts w:ascii="Arial" w:eastAsia="宋体" w:hAnsi="Arial" w:cs="Arial" w:hint="eastAsia"/>
            <w:color w:val="2B2B2B"/>
            <w:kern w:val="0"/>
            <w:szCs w:val="21"/>
          </w:rPr>
          <w:t>北方地区</w:t>
        </w:r>
      </w:hyperlink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>新建的江南水乡风格古镇，古朴、典雅、风景如画。</w:t>
      </w:r>
      <w:r w:rsidR="00B955B4">
        <w:rPr>
          <w:rFonts w:hint="eastAsia"/>
          <w:color w:val="333333"/>
        </w:rPr>
        <w:t>古老的房屋，青石板的老街，悠长的胡同，展现了古镇风貌。水镇内河道密布，古建、民宅依水而建，清新空气、蓝天白云、绿水波涛、绿荫成林，宛如世外桃源。</w:t>
      </w:r>
      <w:hyperlink r:id="rId7" w:tgtFrame="_blank" w:history="1">
        <w:r w:rsidR="00B955B4" w:rsidRPr="00B955B4">
          <w:rPr>
            <w:rFonts w:hint="eastAsia"/>
            <w:color w:val="333333"/>
          </w:rPr>
          <w:t>夜幕降临</w:t>
        </w:r>
      </w:hyperlink>
      <w:r w:rsidR="00B955B4">
        <w:rPr>
          <w:rFonts w:hint="eastAsia"/>
          <w:color w:val="333333"/>
        </w:rPr>
        <w:t>，古镇的夜景超凡脱俗，是不容错过的美景。</w:t>
      </w:r>
      <w:r w:rsidR="00B955B4" w:rsidRPr="00B955B4">
        <w:rPr>
          <w:rFonts w:ascii="Arial" w:eastAsia="宋体" w:hAnsi="Arial" w:cs="Arial" w:hint="eastAsia"/>
          <w:color w:val="2B2B2B"/>
          <w:kern w:val="0"/>
          <w:szCs w:val="21"/>
        </w:rPr>
        <w:t>在这里我们游览了司马小烧酒坊、永顺染坊、</w:t>
      </w:r>
      <w:proofErr w:type="gramStart"/>
      <w:r w:rsidR="00B955B4" w:rsidRPr="00B955B4">
        <w:rPr>
          <w:rFonts w:ascii="Arial" w:eastAsia="宋体" w:hAnsi="Arial" w:cs="Arial" w:hint="eastAsia"/>
          <w:color w:val="2B2B2B"/>
          <w:kern w:val="0"/>
          <w:szCs w:val="21"/>
        </w:rPr>
        <w:t>震远镖局</w:t>
      </w:r>
      <w:proofErr w:type="gramEnd"/>
      <w:r w:rsidR="00B955B4" w:rsidRPr="00B955B4">
        <w:rPr>
          <w:rFonts w:ascii="Arial" w:eastAsia="宋体" w:hAnsi="Arial" w:cs="Arial" w:hint="eastAsia"/>
          <w:color w:val="2B2B2B"/>
          <w:kern w:val="0"/>
          <w:szCs w:val="21"/>
        </w:rPr>
        <w:t>、、八旗会馆、古北邮局等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，都有不同的收获。</w:t>
      </w:r>
    </w:p>
    <w:p w:rsidR="008E0802" w:rsidRDefault="00B955B4" w:rsidP="008E0802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>在酒坊中见到了传统的烧酒工</w:t>
      </w:r>
      <w:r w:rsidR="00151D08">
        <w:rPr>
          <w:rFonts w:ascii="Arial" w:eastAsia="宋体" w:hAnsi="Arial" w:cs="Arial" w:hint="eastAsia"/>
          <w:color w:val="2B2B2B"/>
          <w:kern w:val="0"/>
          <w:szCs w:val="21"/>
        </w:rPr>
        <w:t>具，了解了从粮食到酒的演变过程。一个个的贴着“酒”字的酒缸散发着</w:t>
      </w:r>
      <w:r w:rsidRPr="00B955B4">
        <w:rPr>
          <w:rFonts w:ascii="Arial" w:eastAsia="宋体" w:hAnsi="Arial" w:cs="Arial" w:hint="eastAsia"/>
          <w:color w:val="2B2B2B"/>
          <w:kern w:val="0"/>
          <w:szCs w:val="21"/>
        </w:rPr>
        <w:t>烧酒的香气。孩子们在这里看到了很多从未见过的农具，我给孩子讲述了每个工具的用途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。在</w:t>
      </w:r>
      <w:r w:rsidR="008E0802" w:rsidRPr="00B955B4">
        <w:rPr>
          <w:rFonts w:ascii="Arial" w:eastAsia="宋体" w:hAnsi="Arial" w:cs="Arial" w:hint="eastAsia"/>
          <w:color w:val="2B2B2B"/>
          <w:kern w:val="0"/>
          <w:szCs w:val="21"/>
        </w:rPr>
        <w:t>永顺染坊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，看到了各种染料的原材料，纯天然的植物颜色，知道了各种颜色的制成。见到了纺车，了解了古代织布的技艺。见到</w:t>
      </w:r>
      <w:r w:rsidR="00151D08">
        <w:rPr>
          <w:rFonts w:ascii="Arial" w:eastAsia="宋体" w:hAnsi="Arial" w:cs="Arial" w:hint="eastAsia"/>
          <w:color w:val="2B2B2B"/>
          <w:kern w:val="0"/>
          <w:szCs w:val="21"/>
        </w:rPr>
        <w:t>了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各种染布技艺介绍，不由感叹我们的先辈们太聪明伟大了。</w:t>
      </w:r>
      <w:r w:rsidR="00777939">
        <w:rPr>
          <w:rFonts w:ascii="Arial" w:eastAsia="宋体" w:hAnsi="Arial" w:cs="Arial" w:hint="eastAsia"/>
          <w:color w:val="2B2B2B"/>
          <w:kern w:val="0"/>
          <w:szCs w:val="21"/>
        </w:rPr>
        <w:t>在路边街</w:t>
      </w:r>
      <w:proofErr w:type="gramStart"/>
      <w:r w:rsidR="00777939">
        <w:rPr>
          <w:rFonts w:ascii="Arial" w:eastAsia="宋体" w:hAnsi="Arial" w:cs="Arial" w:hint="eastAsia"/>
          <w:color w:val="2B2B2B"/>
          <w:kern w:val="0"/>
          <w:szCs w:val="21"/>
        </w:rPr>
        <w:t>铺</w:t>
      </w:r>
      <w:r w:rsidR="00151D08">
        <w:rPr>
          <w:rFonts w:ascii="Arial" w:eastAsia="宋体" w:hAnsi="Arial" w:cs="Arial" w:hint="eastAsia"/>
          <w:color w:val="2B2B2B"/>
          <w:kern w:val="0"/>
          <w:szCs w:val="21"/>
        </w:rPr>
        <w:t>了解</w:t>
      </w:r>
      <w:proofErr w:type="gramEnd"/>
      <w:r w:rsidR="00151D08">
        <w:rPr>
          <w:rFonts w:ascii="Arial" w:eastAsia="宋体" w:hAnsi="Arial" w:cs="Arial" w:hint="eastAsia"/>
          <w:color w:val="2B2B2B"/>
          <w:kern w:val="0"/>
          <w:szCs w:val="21"/>
        </w:rPr>
        <w:t>了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风筝制作、</w:t>
      </w:r>
      <w:r w:rsidR="00151D08">
        <w:rPr>
          <w:rFonts w:ascii="Arial" w:eastAsia="宋体" w:hAnsi="Arial" w:cs="Arial" w:hint="eastAsia"/>
          <w:color w:val="2B2B2B"/>
          <w:kern w:val="0"/>
          <w:szCs w:val="21"/>
        </w:rPr>
        <w:t>见到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各式各样的灯笼，</w:t>
      </w:r>
      <w:r w:rsidR="00777939">
        <w:rPr>
          <w:rFonts w:ascii="Arial" w:eastAsia="宋体" w:hAnsi="Arial" w:cs="Arial" w:hint="eastAsia"/>
          <w:color w:val="2B2B2B"/>
          <w:kern w:val="0"/>
          <w:szCs w:val="21"/>
        </w:rPr>
        <w:t>宝宝</w:t>
      </w:r>
      <w:r w:rsidR="008E0802">
        <w:rPr>
          <w:rFonts w:ascii="Arial" w:eastAsia="宋体" w:hAnsi="Arial" w:cs="Arial" w:hint="eastAsia"/>
          <w:color w:val="2B2B2B"/>
          <w:kern w:val="0"/>
          <w:szCs w:val="21"/>
        </w:rPr>
        <w:t>都想带回家。</w:t>
      </w:r>
    </w:p>
    <w:p w:rsidR="008E0802" w:rsidRDefault="008E0802" w:rsidP="008E0802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在八旗会馆</w:t>
      </w:r>
      <w:r w:rsidR="00777939">
        <w:rPr>
          <w:rFonts w:ascii="Arial" w:eastAsia="宋体" w:hAnsi="Arial" w:cs="Arial" w:hint="eastAsia"/>
          <w:color w:val="2B2B2B"/>
          <w:kern w:val="0"/>
          <w:szCs w:val="21"/>
        </w:rPr>
        <w:t>见到了清朝历代皇帝的挂像，眼前浮现出万马奔腾的大场面，他们创造了中国伟大的历史，建下丰功伟业。这里有清朝小孩的衣帽，还有各种婚嫁的衣服、服饰、梳妆台等等，大开眼界，以前电视里看到的，这次能近距离接触，让孩子无比的兴奋。这时展现了一个女孩子的天性。</w:t>
      </w:r>
    </w:p>
    <w:p w:rsidR="00777939" w:rsidRDefault="00777939" w:rsidP="008E0802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在古北邮局，精心挑选了明信片，把祝福和愿望寄给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10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年后的自己。孩子要做快乐的自己，这其实才是我们生活的真正意义。</w:t>
      </w:r>
    </w:p>
    <w:p w:rsidR="00777939" w:rsidRDefault="00777939" w:rsidP="008E0802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日月广场、老戏台见到了很多传统艺术，如舞狮、杂技、花样篮球、河北梆子、京剧等各种传统艺术，为他们的精彩而鼓掌。</w:t>
      </w:r>
    </w:p>
    <w:p w:rsidR="00777939" w:rsidRDefault="00151D08" w:rsidP="008E0802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司马台长城，称</w:t>
      </w:r>
      <w:r w:rsidR="00777939">
        <w:rPr>
          <w:rFonts w:ascii="Arial" w:eastAsia="宋体" w:hAnsi="Arial" w:cs="Arial" w:hint="eastAsia"/>
          <w:color w:val="2B2B2B"/>
          <w:kern w:val="0"/>
          <w:szCs w:val="21"/>
        </w:rPr>
        <w:t>为中国长城之最。我和孩子相互鼓励，徒步登上最高峰</w:t>
      </w:r>
      <w:r w:rsidR="00EA5FB1">
        <w:rPr>
          <w:rFonts w:ascii="Arial" w:eastAsia="宋体" w:hAnsi="Arial" w:cs="Arial" w:hint="eastAsia"/>
          <w:color w:val="2B2B2B"/>
          <w:kern w:val="0"/>
          <w:szCs w:val="21"/>
        </w:rPr>
        <w:t>。在此过程中，孩子能不断的挑战自己，鼓励自己，最终未留遗憾。让孩子懂得，只有不懈努力，克服困难</w:t>
      </w:r>
      <w:r w:rsidR="00EA5FB1">
        <w:rPr>
          <w:rFonts w:ascii="Arial" w:eastAsia="宋体" w:hAnsi="Arial" w:cs="Arial" w:hint="eastAsia"/>
          <w:color w:val="2B2B2B"/>
          <w:kern w:val="0"/>
          <w:szCs w:val="21"/>
        </w:rPr>
        <w:lastRenderedPageBreak/>
        <w:t>才能见到更美的风景。无论什么事情，都要坚持不懈的努力，挑战自我，方能成功，才能感受到成功的喜悦。这才是登长城最好的收获。</w:t>
      </w:r>
    </w:p>
    <w:p w:rsidR="00EA5FB1" w:rsidRDefault="00EA5FB1" w:rsidP="008E0802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本次游学有快乐、有收获、有不足。对于此次的游学，我作为家长准备不够充分，没能做足功课</w:t>
      </w:r>
      <w:r w:rsidR="005943A0">
        <w:rPr>
          <w:rFonts w:ascii="Arial" w:eastAsia="宋体" w:hAnsi="Arial" w:cs="Arial" w:hint="eastAsia"/>
          <w:color w:val="2B2B2B"/>
          <w:kern w:val="0"/>
          <w:szCs w:val="21"/>
        </w:rPr>
        <w:t>。对于游学的理解和认识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还存在不足，通过这次游学，让自己也有所成长。</w:t>
      </w:r>
    </w:p>
    <w:p w:rsidR="005943A0" w:rsidRDefault="00EA5FB1" w:rsidP="005943A0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在游学中，没有更好的安排孩子有目的的学习和了解一些知识，没能很好的给孩子做详细的介绍，没有一个很好的游学实施计划。例如：重点参观哪些景点，要给孩子介绍哪些知识</w:t>
      </w:r>
      <w:r w:rsidR="005943A0">
        <w:rPr>
          <w:rFonts w:ascii="Arial" w:eastAsia="宋体" w:hAnsi="Arial" w:cs="Arial" w:hint="eastAsia"/>
          <w:color w:val="2B2B2B"/>
          <w:kern w:val="0"/>
          <w:szCs w:val="21"/>
        </w:rPr>
        <w:t>，还是得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到哪些锻炼等。</w:t>
      </w:r>
      <w:r w:rsidR="005943A0">
        <w:rPr>
          <w:rFonts w:ascii="Arial" w:eastAsia="宋体" w:hAnsi="Arial" w:cs="Arial" w:hint="eastAsia"/>
          <w:color w:val="2B2B2B"/>
          <w:kern w:val="0"/>
          <w:szCs w:val="21"/>
        </w:rPr>
        <w:t>在游学前，可以让家长与孩子共同对游学地点做更详细的了解，带着疑问、期待、好奇心去有目的的游玩，效果应该会更理想。游学活动，应该是一系列活动，从游学前的准备，学习就已经开始。在这点上我觉得自己做的差距还很大。</w:t>
      </w:r>
    </w:p>
    <w:p w:rsidR="005943A0" w:rsidRDefault="005943A0" w:rsidP="005943A0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另外，随着孩子们的成长，游学整个过程中，应该尽量让孩子们做些力所能及的事情，</w:t>
      </w:r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家长协助他们进行策划和组织。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游学是孩子的游学，应以孩子为中心，家长作为后勤支撑保障，</w:t>
      </w:r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家长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不能全都安排好，把一个</w:t>
      </w:r>
      <w:proofErr w:type="gramStart"/>
      <w:r>
        <w:rPr>
          <w:rFonts w:ascii="Arial" w:eastAsia="宋体" w:hAnsi="Arial" w:cs="Arial" w:hint="eastAsia"/>
          <w:color w:val="2B2B2B"/>
          <w:kern w:val="0"/>
          <w:szCs w:val="21"/>
        </w:rPr>
        <w:t>游学搞</w:t>
      </w:r>
      <w:proofErr w:type="gramEnd"/>
      <w:r>
        <w:rPr>
          <w:rFonts w:ascii="Arial" w:eastAsia="宋体" w:hAnsi="Arial" w:cs="Arial" w:hint="eastAsia"/>
          <w:color w:val="2B2B2B"/>
          <w:kern w:val="0"/>
          <w:szCs w:val="21"/>
        </w:rPr>
        <w:t>的更像是一次集体旅游。</w:t>
      </w:r>
    </w:p>
    <w:p w:rsidR="005943A0" w:rsidRDefault="005943A0" w:rsidP="005943A0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全班家庭很多，一起行动，确实不好控制，而且都有各种情况</w:t>
      </w:r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，确实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耽误时间。</w:t>
      </w:r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我们已经划分小组，应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以小组为单位进行统一活动，小组内每个成员，任务明确</w:t>
      </w:r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，</w:t>
      </w:r>
      <w:r>
        <w:rPr>
          <w:rFonts w:ascii="Arial" w:eastAsia="宋体" w:hAnsi="Arial" w:cs="Arial" w:hint="eastAsia"/>
          <w:color w:val="2B2B2B"/>
          <w:kern w:val="0"/>
          <w:szCs w:val="21"/>
        </w:rPr>
        <w:t>例如到哪个景点，由谁来负责进行详细的讲解。</w:t>
      </w:r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这个过程孩子家长都能得到多方面的锻炼，</w:t>
      </w:r>
      <w:proofErr w:type="gramStart"/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这样学玩有机</w:t>
      </w:r>
      <w:proofErr w:type="gramEnd"/>
      <w:r w:rsidR="00B03115">
        <w:rPr>
          <w:rFonts w:ascii="Arial" w:eastAsia="宋体" w:hAnsi="Arial" w:cs="Arial" w:hint="eastAsia"/>
          <w:color w:val="2B2B2B"/>
          <w:kern w:val="0"/>
          <w:szCs w:val="21"/>
        </w:rPr>
        <w:t>结合，相信应该有更好的效果。</w:t>
      </w:r>
    </w:p>
    <w:p w:rsidR="00B03115" w:rsidRPr="00777939" w:rsidRDefault="00B03115" w:rsidP="005943A0">
      <w:pPr>
        <w:spacing w:line="360" w:lineRule="auto"/>
        <w:ind w:firstLineChars="200" w:firstLine="420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Arial" w:eastAsia="宋体" w:hAnsi="Arial" w:cs="Arial" w:hint="eastAsia"/>
          <w:color w:val="2B2B2B"/>
          <w:kern w:val="0"/>
          <w:szCs w:val="21"/>
        </w:rPr>
        <w:t>游学结束了，让孩子该好好做个总结，好好思考，学到了什么，收获了什么，有哪些不足或遗憾。这才是一个项目完整的生命周期。</w:t>
      </w:r>
      <w:bookmarkStart w:id="0" w:name="_GoBack"/>
      <w:bookmarkEnd w:id="0"/>
    </w:p>
    <w:sectPr w:rsidR="00B03115" w:rsidRPr="0077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44"/>
    <w:rsid w:val="00151D08"/>
    <w:rsid w:val="003E3EF5"/>
    <w:rsid w:val="005943A0"/>
    <w:rsid w:val="005B220C"/>
    <w:rsid w:val="005E050D"/>
    <w:rsid w:val="00777939"/>
    <w:rsid w:val="008E0802"/>
    <w:rsid w:val="00A23DDE"/>
    <w:rsid w:val="00B03115"/>
    <w:rsid w:val="00B955B4"/>
    <w:rsid w:val="00C94F44"/>
    <w:rsid w:val="00EA5FB1"/>
    <w:rsid w:val="00F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20C"/>
    <w:rPr>
      <w:strike w:val="0"/>
      <w:dstrike w:val="0"/>
      <w:color w:val="3F88B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20C"/>
    <w:rPr>
      <w:strike w:val="0"/>
      <w:dstrike w:val="0"/>
      <w:color w:val="3F88B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A4%9C%E5%B9%95%E9%99%8D%E4%B8%B4&amp;tn=44039180_cpr&amp;fenlei=mv6quAkxTZn0IZRqIHckPjm4nH00T1YznjR1nWm1rjwBPHc3nhcd0ZwV5Hcvrjm3rH6sPfKWUMw85HfYnjn4nH6sgvPsT6KdThsqpZwYTjCEQLGCpyw9Uz4Bmy-bIi4WUvYETgN-TLwGUv3EPHcsnjfdrjDLPW0vrj6LnW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5%8C%97%E6%96%B9%E5%9C%B0%E5%8C%BA&amp;tn=44039180_cpr&amp;fenlei=mv6quAkxTZn0IZRqIHckPjm4nH00T1YznjR1nWm1rjwBPHc3nhcd0ZwV5Hcvrjm3rH6sPfKWUMw85HfYnjn4nH6sgvPsT6KdThsqpZwYTjCEQLGCpyw9Uz4Bmy-bIi4WUvYETgN-TLwGUv3EPHcsnjfdrjDLPW0vrj6LnW0d" TargetMode="External"/><Relationship Id="rId5" Type="http://schemas.openxmlformats.org/officeDocument/2006/relationships/hyperlink" Target="http://travel.ife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李恩基</dc:creator>
  <cp:keywords/>
  <dc:description/>
  <cp:lastModifiedBy>李恩基</cp:lastModifiedBy>
  <cp:revision>5</cp:revision>
  <dcterms:created xsi:type="dcterms:W3CDTF">2017-04-24T04:09:00Z</dcterms:created>
  <dcterms:modified xsi:type="dcterms:W3CDTF">2017-04-24T15:03:00Z</dcterms:modified>
</cp:coreProperties>
</file>