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</w:rPr>
        <w:t xml:space="preserve">        </w:t>
      </w: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</w:rPr>
        <w:t>项目性游学活动方案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</w:rPr>
        <w:t xml:space="preserve">      2016年</w:t>
      </w: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</w:rPr>
        <w:t>春季</w:t>
      </w:r>
      <w:proofErr w:type="gramStart"/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</w:rPr>
        <w:t>游君乐</w:t>
      </w:r>
      <w:proofErr w:type="gramEnd"/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</w:rPr>
        <w:t>宝计划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ind w:left="720" w:hanging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一、</w:t>
      </w: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14"/>
          <w:szCs w:val="14"/>
        </w:rPr>
        <w:t>   </w:t>
      </w: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指导思想：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为了让孩子们感受春天自然景色的静美与绚烂，体验现代化工厂的高端，明白牛奶的制作过程，拓宽</w:t>
      </w:r>
      <w:r w:rsidR="00E9383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孩子们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的视野，增长</w:t>
      </w:r>
      <w:r w:rsidR="00E9383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孩子们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的自然知识，定于</w:t>
      </w:r>
      <w:r w:rsidR="003261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3261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08496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号，1.</w:t>
      </w:r>
      <w:r w:rsidR="003261B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班开展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春季君乐宝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游学实践活动。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经班主任与家委会成员共同协商，本次活动根据一年级学生的身体发育及智力发展特点开展，突出“感受现代化，促进心沟通”这一主旨内容，地点定为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石家庄君乐宝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工厂。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二、</w:t>
      </w: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游学时间：</w:t>
      </w:r>
      <w:r w:rsidR="00E93832" w:rsidRPr="00E9383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E93832" w:rsidRPr="00E9383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08496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号周六早上</w:t>
      </w:r>
      <w:r w:rsidR="0008496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点</w:t>
      </w:r>
      <w:r w:rsidR="0008496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20世纪花园门口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集合</w:t>
      </w:r>
      <w:r w:rsidRPr="004D7562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Pr="004D7562">
        <w:rPr>
          <w:rFonts w:ascii="Arial" w:eastAsia="宋体" w:hAnsi="Arial" w:cs="Arial"/>
          <w:color w:val="000000"/>
          <w:kern w:val="0"/>
          <w:sz w:val="24"/>
          <w:szCs w:val="24"/>
        </w:rPr>
        <w:br/>
        <w:t>          </w:t>
      </w: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游学地点：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石家庄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君乐宝工厂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br/>
        <w:t>    </w:t>
      </w: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简介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石家庄君乐宝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乳业有限公司创立于1995年，经过十五年的发展，现已成为拥有生产子公司九家、员工4200余人的华北地区最大的酸牛奶生产基地。其中投资1.8亿元，于今年6月投产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的君乐宝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永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盛工厂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是目前国内生产规模最大、设备自动化程度最先进的单体酸奶车间，日处理鲜奶750吨。2009年，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君乐宝实现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销售收入12.6亿元，其中低温酸牛奶占到84%以上。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君乐宝品牌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影响位列河北乳业第一，发酵型乳酸菌饮料市场占有率位居全国第一位，酸牛奶市场占有率位居全国第四位。</w:t>
      </w:r>
    </w:p>
    <w:p w:rsidR="004D7562" w:rsidRPr="004D7562" w:rsidRDefault="004D7562" w:rsidP="00084967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="000849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君乐宝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自2012年3月启动工业旅游项目，包含了酸奶文化馆、技术质量中心、永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盛工厂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等旅游景点，游客不仅能够从酸奶几千年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的传承历史中，了解酸奶的宗教渊源、起源发展、历史典故及科普知识，更会对酸奶与健康的密切关系产生更深刻的认识。开展工业游是企业对消费者的信心承诺，愿意敞开大门接受消费者监督。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从君乐宝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工业游所展示出来的文化与产品、生产与科技就可以看出，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君乐宝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为打造一个“公开、透明、沟通”的企业与消费者互动模式而不懈的努力着。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君乐宝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工业游景区是河北省中小学生质量教育社会实践基地 、河北省工业游示范点、石家庄工业旅游示范点。</w:t>
      </w:r>
    </w:p>
    <w:p w:rsidR="004D7562" w:rsidRPr="004D7562" w:rsidRDefault="004D7562" w:rsidP="00084967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出行方式：集体坐旅游大巴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三、游学目的：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</w:t>
      </w:r>
      <w:r w:rsidRPr="004D7562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通过前期调查，让孩子们了解奶的品牌和品种，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以及君乐宝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公司。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 通过半天的游历，目的让孩子们感受春天自然景色的静美与绚烂，增长他们的自然见识。体验现代化工厂的高端，明白牛奶的制作流程，拓宽他们的视野。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3.通过小组游学的形式，培养学生团队协作的能力，与人相处的能力，处理突发状况的能力。游与学相结合，从而促进学生的全面发展。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4.回来在校网上发表自己的真实感受，锻炼表达能力。</w:t>
      </w:r>
      <w:r w:rsidRPr="004D756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br/>
      </w: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四、游学方案：</w:t>
      </w:r>
      <w:r w:rsidRPr="004D756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br/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（一）游学前准备：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1.召开游学研讨会：由班主任、任课老师、家委会、学生代表参加，确定游学目的、游学地点、游学时间以及游学活动分工。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2.前期调查：让孩子们利用周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末时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间，充分调查市面上所售奶制品的品牌以及品种，提前查阅石家庄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君乐宝工厂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的简介、联系工厂的家长先行探路，并且把酸奶制作流程先行做成</w:t>
      </w:r>
      <w:proofErr w:type="spell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ppt</w:t>
      </w:r>
      <w:proofErr w:type="spell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，全班交流展示。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做到游前心中有数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，有目的游览。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3．选拔小导游：小组推选自己小组的小导游。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4.游学之前为孩子们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讲注意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事项（比如跟好队伍和家长，按时按点到指定地点集合，参观过程保持安静，全身倾听讲解，有疑问在合适时机进行提问等）。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5.预计五人为一组，按参加人数实际情况划分小组和任务：导游、摄像、文字编辑、后勤。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6、小组抽取任务卡：选择酸奶文化馆、技术质量中心、永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盛工厂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等进行观察和介绍，小组为单位制作手抄报。（回来进行制作）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小组分工：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（1）小组名称和logo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（2）手抄报绘画部分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（3）手抄报文字部分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（4）展示和介绍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（5）后勤和摄影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（二）游学中：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1．小导游讲解：到达相应景点后，小导游可以为大家先进行讲解。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2.游学过程中，跟随小导游和讲解员参观，重点指导学生寻找重点观察，聆听讲解员的讲解。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3.根据小组分工组长进行评价和量化。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（三）游学后：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1.以小组为单位做专题</w:t>
      </w:r>
      <w:proofErr w:type="gramStart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游学手</w:t>
      </w:r>
      <w:proofErr w:type="gramEnd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抄报或者照片墙。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2.完成网站日志上的真实感受。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2.评价并奖励：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（1）根据同学们在游学过程中的表现评选出最佳小组，优秀小导游、优秀后勤员、优秀宣传员、优秀环保员、优秀安全员，并予以相应奖励。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（2）对游学活动中积极配合、大力帮忙的家长表示感谢，并予以奖励。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</w:t>
      </w:r>
      <w:bookmarkStart w:id="0" w:name="_GoBack"/>
      <w:bookmarkEnd w:id="0"/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以上是</w:t>
      </w:r>
      <w:r w:rsidR="002508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我们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班级石家庄君乐宝工厂游学活动方案，在本次活动中班主任和家委会密切配合，每个学生都有任务，严格按照以上方案实施，确保本次活动安全、圆满、有序完成。</w:t>
      </w:r>
    </w:p>
    <w:p w:rsidR="004D7562" w:rsidRPr="004D7562" w:rsidRDefault="004D7562" w:rsidP="004D756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D7562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                          </w:t>
      </w:r>
      <w:r w:rsidR="002508AF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                     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2016年</w:t>
      </w:r>
      <w:r w:rsidR="002508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2508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Pr="004D756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E46C48" w:rsidRDefault="00E46C48"/>
    <w:sectPr w:rsidR="00E4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BC"/>
    <w:rsid w:val="00084967"/>
    <w:rsid w:val="002508AF"/>
    <w:rsid w:val="003261B6"/>
    <w:rsid w:val="00417E06"/>
    <w:rsid w:val="004D7562"/>
    <w:rsid w:val="007333BC"/>
    <w:rsid w:val="00B85DAF"/>
    <w:rsid w:val="00DF5A06"/>
    <w:rsid w:val="00E46C48"/>
    <w:rsid w:val="00E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E8B44-EA2F-4AFA-9B4C-BD6F8265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uireseastrdyuyiui</dc:creator>
  <cp:keywords/>
  <dc:description/>
  <cp:lastModifiedBy>uireseastrdyuyiui</cp:lastModifiedBy>
  <cp:revision>16</cp:revision>
  <dcterms:created xsi:type="dcterms:W3CDTF">2016-10-18T02:35:00Z</dcterms:created>
  <dcterms:modified xsi:type="dcterms:W3CDTF">2016-10-31T01:41:00Z</dcterms:modified>
</cp:coreProperties>
</file>