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373" w:rsidRPr="003208B8" w:rsidRDefault="003208B8" w:rsidP="003208B8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32pt;margin-top:-49.5pt;width:2in;height:36pt;z-index:251661312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宋体&quot;;v-text-kern:t" trim="t" fitpath="t" string="我的暑假"/>
            <w10:wrap type="square"/>
          </v:shape>
        </w:pict>
      </w:r>
      <w:r>
        <w:rPr>
          <w:rFonts w:hint="eastAsia"/>
          <w:noProof/>
          <w:color w:val="666666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5534025</wp:posOffset>
            </wp:positionV>
            <wp:extent cx="2876550" cy="1914525"/>
            <wp:effectExtent l="19050" t="0" r="0" b="0"/>
            <wp:wrapSquare wrapText="bothSides"/>
            <wp:docPr id="2" name="图片 1" descr="u=1153974580,2289013115&amp;fm=21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=1153974580,2289013115&amp;fm=21&amp;gp=0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666666"/>
          <w:szCs w:val="21"/>
          <w:shd w:val="clear" w:color="auto" w:fill="FFFFFF"/>
        </w:rPr>
        <w:t>引着成千上万的游客到此。</w:t>
      </w:r>
      <w:proofErr w:type="gramStart"/>
      <w:r>
        <w:rPr>
          <w:rFonts w:hint="eastAsia"/>
          <w:color w:val="666666"/>
          <w:szCs w:val="21"/>
          <w:shd w:val="clear" w:color="auto" w:fill="FFFFFF"/>
        </w:rPr>
        <w:t>二山指的</w:t>
      </w:r>
      <w:proofErr w:type="gramEnd"/>
      <w:r>
        <w:rPr>
          <w:rFonts w:hint="eastAsia"/>
          <w:color w:val="666666"/>
          <w:szCs w:val="21"/>
          <w:shd w:val="clear" w:color="auto" w:fill="FFFFFF"/>
        </w:rPr>
        <w:t>是玉龙雪山和老君山；</w:t>
      </w:r>
      <w:proofErr w:type="gramStart"/>
      <w:r>
        <w:rPr>
          <w:rFonts w:hint="eastAsia"/>
          <w:color w:val="666666"/>
          <w:szCs w:val="21"/>
          <w:shd w:val="clear" w:color="auto" w:fill="FFFFFF"/>
        </w:rPr>
        <w:t>一</w:t>
      </w:r>
      <w:proofErr w:type="gramEnd"/>
      <w:r>
        <w:rPr>
          <w:rFonts w:hint="eastAsia"/>
          <w:color w:val="666666"/>
          <w:szCs w:val="21"/>
          <w:shd w:val="clear" w:color="auto" w:fill="FFFFFF"/>
        </w:rPr>
        <w:t>城为丽江古城，即大</w:t>
      </w:r>
      <w:proofErr w:type="gramStart"/>
      <w:r>
        <w:rPr>
          <w:rFonts w:hint="eastAsia"/>
          <w:color w:val="666666"/>
          <w:szCs w:val="21"/>
          <w:shd w:val="clear" w:color="auto" w:fill="FFFFFF"/>
        </w:rPr>
        <w:t>研</w:t>
      </w:r>
      <w:proofErr w:type="gramEnd"/>
      <w:r>
        <w:rPr>
          <w:rFonts w:hint="eastAsia"/>
          <w:color w:val="666666"/>
          <w:szCs w:val="21"/>
          <w:shd w:val="clear" w:color="auto" w:fill="FFFFFF"/>
        </w:rPr>
        <w:t>古城；一江为金沙江；</w:t>
      </w:r>
      <w:proofErr w:type="gramStart"/>
      <w:r>
        <w:rPr>
          <w:rFonts w:hint="eastAsia"/>
          <w:color w:val="666666"/>
          <w:szCs w:val="21"/>
          <w:shd w:val="clear" w:color="auto" w:fill="FFFFFF"/>
        </w:rPr>
        <w:t>一</w:t>
      </w:r>
      <w:proofErr w:type="gramEnd"/>
      <w:r>
        <w:rPr>
          <w:rFonts w:hint="eastAsia"/>
          <w:color w:val="666666"/>
          <w:szCs w:val="21"/>
          <w:shd w:val="clear" w:color="auto" w:fill="FFFFFF"/>
        </w:rPr>
        <w:t>文化指纳西东巴文化；</w:t>
      </w:r>
      <w:proofErr w:type="gramStart"/>
      <w:r>
        <w:rPr>
          <w:rFonts w:hint="eastAsia"/>
          <w:color w:val="666666"/>
          <w:szCs w:val="21"/>
          <w:shd w:val="clear" w:color="auto" w:fill="FFFFFF"/>
        </w:rPr>
        <w:t>一</w:t>
      </w:r>
      <w:proofErr w:type="gramEnd"/>
      <w:r>
        <w:rPr>
          <w:rFonts w:hint="eastAsia"/>
          <w:color w:val="666666"/>
          <w:szCs w:val="21"/>
          <w:shd w:val="clear" w:color="auto" w:fill="FFFFFF"/>
        </w:rPr>
        <w:t>风情则为摩梭风情。如今的丽江旅游业不断发展，景点越来越多，度小游将在这里整合众多信息，为大家做精选推荐，带领大家感受到真正的“最丽江”。</w:t>
      </w:r>
      <w:r>
        <w:rPr>
          <w:rFonts w:hint="eastAsia"/>
          <w:color w:val="666666"/>
          <w:szCs w:val="21"/>
          <w:shd w:val="clear" w:color="auto" w:fill="FFFFFF"/>
        </w:rPr>
        <w:t xml:space="preserve"> </w:t>
      </w:r>
      <w:r>
        <w:rPr>
          <w:rFonts w:hint="eastAsia"/>
          <w:color w:val="666666"/>
          <w:szCs w:val="21"/>
          <w:shd w:val="clear" w:color="auto" w:fill="FFFFFF"/>
        </w:rPr>
        <w:t>丽江，有“艳遇之都”之称。不知是因为丽江古城内的小桥流水成就了这样的风情，还是入夜后酒吧街上慵懒、魅惑的气质迷醉了多情的过客。大</w:t>
      </w:r>
      <w:proofErr w:type="gramStart"/>
      <w:r>
        <w:rPr>
          <w:rFonts w:hint="eastAsia"/>
          <w:color w:val="666666"/>
          <w:szCs w:val="21"/>
          <w:shd w:val="clear" w:color="auto" w:fill="FFFFFF"/>
        </w:rPr>
        <w:t>研</w:t>
      </w:r>
      <w:proofErr w:type="gramEnd"/>
      <w:r>
        <w:rPr>
          <w:rFonts w:hint="eastAsia"/>
          <w:color w:val="666666"/>
          <w:szCs w:val="21"/>
          <w:shd w:val="clear" w:color="auto" w:fill="FFFFFF"/>
        </w:rPr>
        <w:t>古城的夜幕，迷幻而令人神往。</w:t>
      </w:r>
      <w:r>
        <w:rPr>
          <w:rFonts w:hint="eastAsia"/>
          <w:color w:val="666666"/>
          <w:szCs w:val="21"/>
          <w:shd w:val="clear" w:color="auto" w:fill="FFFFFF"/>
        </w:rPr>
        <w:t xml:space="preserve"> </w:t>
      </w:r>
      <w:r>
        <w:rPr>
          <w:rFonts w:hint="eastAsia"/>
          <w:color w:val="666666"/>
          <w:szCs w:val="21"/>
          <w:shd w:val="clear" w:color="auto" w:fill="FFFFFF"/>
        </w:rPr>
        <w:t>如果说一千个读者心中有一千个哈姆雷特，那么一万个游客心中有一万个丽江也不为过。丽江是喧嚣的，你可以彻夜狂欢；丽江是宁静的，你可以坐在洒满阳光的院落发呆良久。</w:t>
      </w:r>
      <w:r>
        <w:rPr>
          <w:rFonts w:hint="eastAsia"/>
          <w:color w:val="666666"/>
          <w:szCs w:val="21"/>
          <w:shd w:val="clear" w:color="auto" w:fill="FFFFFF"/>
        </w:rPr>
        <w:t xml:space="preserve"> </w:t>
      </w:r>
      <w:r>
        <w:rPr>
          <w:rFonts w:hint="eastAsia"/>
          <w:color w:val="666666"/>
          <w:szCs w:val="21"/>
          <w:shd w:val="clear" w:color="auto" w:fill="FFFFFF"/>
        </w:rPr>
        <w:t>这座充斥了爱与奇遇的风情古城，承载着满满的情意与感性。也许是丽江古城内小桥流水人家的柔软风情让人在静谧中左思右想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1228725</wp:posOffset>
            </wp:positionH>
            <wp:positionV relativeFrom="paragraph">
              <wp:posOffset>3486150</wp:posOffset>
            </wp:positionV>
            <wp:extent cx="2657475" cy="2000250"/>
            <wp:effectExtent l="19050" t="0" r="9525" b="0"/>
            <wp:wrapSquare wrapText="bothSides"/>
            <wp:docPr id="1" name="图片 0" descr="u=2978908617,4092121327&amp;fm=21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=2978908617,4092121327&amp;fm=21&amp;gp=0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C7373" w:rsidRPr="003208B8" w:rsidSect="00CC7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08B8"/>
    <w:rsid w:val="003208B8"/>
    <w:rsid w:val="00711C97"/>
    <w:rsid w:val="00CC7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08B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208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李昊轩2015</dc:creator>
  <cp:lastModifiedBy>李昊轩2015</cp:lastModifiedBy>
  <cp:revision>1</cp:revision>
  <dcterms:created xsi:type="dcterms:W3CDTF">2016-09-27T05:48:00Z</dcterms:created>
  <dcterms:modified xsi:type="dcterms:W3CDTF">2016-09-27T06:04:00Z</dcterms:modified>
</cp:coreProperties>
</file>