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6C8" w:rsidRDefault="00DB3B62">
      <w:pPr>
        <w:rPr>
          <w:rFonts w:ascii="Arial" w:hAnsi="Arial" w:cs="Arial"/>
          <w:color w:val="333333"/>
          <w:sz w:val="23"/>
          <w:szCs w:val="23"/>
        </w:rPr>
      </w:pPr>
      <w:r w:rsidRPr="00DB3B62"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7" type="#_x0000_t172" style="position:absolute;left:0;text-align:left;margin-left:78.6pt;margin-top:-26.15pt;width:2in;height:81pt;z-index:251661312" adj="6924" fillcolor="#60c" strokecolor="#c9f">
            <v:fill color2="#c0c" focus="100%" type="gradient"/>
            <v:shadow on="t" color="#99f" opacity="52429f" offset="3pt,3pt"/>
            <v:textpath style="font-family:&quot;宋体&quot;;v-text-kern:t" trim="t" fitpath="t" string="我的暑假"/>
            <w10:wrap type="square"/>
          </v:shape>
        </w:pict>
      </w:r>
    </w:p>
    <w:p w:rsidR="002D26C8" w:rsidRPr="00810CB4" w:rsidRDefault="002D26C8">
      <w:pPr>
        <w:rPr>
          <w:rFonts w:ascii="Arial" w:hAnsi="Arial" w:cs="Arial"/>
          <w:color w:val="FF0066"/>
          <w:sz w:val="23"/>
          <w:szCs w:val="23"/>
        </w:rPr>
      </w:pPr>
    </w:p>
    <w:p w:rsidR="002D26C8" w:rsidRDefault="002D26C8">
      <w:pPr>
        <w:rPr>
          <w:rFonts w:ascii="Arial" w:hAnsi="Arial" w:cs="Arial"/>
          <w:color w:val="333333"/>
          <w:sz w:val="23"/>
          <w:szCs w:val="23"/>
        </w:rPr>
      </w:pPr>
    </w:p>
    <w:p w:rsidR="002D26C8" w:rsidRDefault="002D26C8">
      <w:pPr>
        <w:rPr>
          <w:rFonts w:ascii="Arial" w:hAnsi="Arial" w:cs="Arial"/>
          <w:color w:val="333333"/>
          <w:sz w:val="23"/>
          <w:szCs w:val="23"/>
        </w:rPr>
      </w:pPr>
    </w:p>
    <w:p w:rsidR="00AB2D7C" w:rsidRPr="00BA6F74" w:rsidRDefault="00810CB4">
      <w:pPr>
        <w:rPr>
          <w:rFonts w:ascii="华文宋体" w:eastAsia="华文宋体" w:hAnsi="华文宋体"/>
          <w:color w:val="FF66FF"/>
          <w:szCs w:val="21"/>
        </w:rPr>
      </w:pPr>
      <w:r w:rsidRPr="00BA6F74">
        <w:rPr>
          <w:rFonts w:ascii="华文宋体" w:eastAsia="华文宋体" w:hAnsi="华文宋体" w:cs="Arial" w:hint="eastAsia"/>
          <w:noProof/>
          <w:color w:val="FF0066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-796925</wp:posOffset>
            </wp:positionH>
            <wp:positionV relativeFrom="paragraph">
              <wp:posOffset>1841500</wp:posOffset>
            </wp:positionV>
            <wp:extent cx="4879975" cy="3329940"/>
            <wp:effectExtent l="19050" t="0" r="0" b="0"/>
            <wp:wrapSquare wrapText="bothSides"/>
            <wp:docPr id="1" name="图片 0" descr="u=3519331257,4137411368&amp;fm=11&amp;gp=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=3519331257,4137411368&amp;fm=11&amp;gp=0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79975" cy="3329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A6F74">
        <w:rPr>
          <w:rFonts w:ascii="华文宋体" w:eastAsia="华文宋体" w:hAnsi="华文宋体" w:cs="Arial" w:hint="eastAsia"/>
          <w:noProof/>
          <w:color w:val="FF0066"/>
          <w:szCs w:val="21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1086485</wp:posOffset>
            </wp:positionH>
            <wp:positionV relativeFrom="paragraph">
              <wp:posOffset>4093210</wp:posOffset>
            </wp:positionV>
            <wp:extent cx="5276215" cy="3589020"/>
            <wp:effectExtent l="19050" t="0" r="635" b="0"/>
            <wp:wrapTight wrapText="bothSides">
              <wp:wrapPolygon edited="0">
                <wp:start x="-78" y="0"/>
                <wp:lineTo x="-78" y="21439"/>
                <wp:lineTo x="21603" y="21439"/>
                <wp:lineTo x="21603" y="0"/>
                <wp:lineTo x="-78" y="0"/>
              </wp:wrapPolygon>
            </wp:wrapTight>
            <wp:docPr id="3" name="图片 2" descr="u=3899381308,4064025905&amp;fm=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=3899381308,4064025905&amp;fm=7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6215" cy="3589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26C8" w:rsidRPr="00BA6F74">
        <w:rPr>
          <w:rFonts w:ascii="华文宋体" w:eastAsia="华文宋体" w:hAnsi="华文宋体" w:cs="Arial" w:hint="eastAsia"/>
          <w:color w:val="FF0066"/>
          <w:szCs w:val="21"/>
        </w:rPr>
        <w:t>上海是一座</w:t>
      </w:r>
      <w:hyperlink r:id="rId8" w:tgtFrame="_blank" w:history="1">
        <w:r w:rsidR="002D26C8" w:rsidRPr="00BA6F74">
          <w:rPr>
            <w:rFonts w:ascii="华文宋体" w:eastAsia="华文宋体" w:hAnsi="华文宋体" w:cs="Arial" w:hint="eastAsia"/>
            <w:color w:val="FF0066"/>
            <w:szCs w:val="21"/>
          </w:rPr>
          <w:t>国家历史文化名城</w:t>
        </w:r>
      </w:hyperlink>
      <w:r w:rsidR="002D26C8" w:rsidRPr="00BA6F74">
        <w:rPr>
          <w:rFonts w:ascii="华文宋体" w:eastAsia="华文宋体" w:hAnsi="华文宋体" w:cs="Arial" w:hint="eastAsia"/>
          <w:color w:val="FF0066"/>
          <w:szCs w:val="21"/>
        </w:rPr>
        <w:t>，拥有深厚的近代城市</w:t>
      </w:r>
      <w:hyperlink r:id="rId9" w:tgtFrame="_blank" w:history="1">
        <w:r w:rsidR="002D26C8" w:rsidRPr="00BA6F74">
          <w:rPr>
            <w:rFonts w:ascii="华文宋体" w:eastAsia="华文宋体" w:hAnsi="华文宋体" w:cs="Arial" w:hint="eastAsia"/>
            <w:color w:val="FF0066"/>
            <w:szCs w:val="21"/>
          </w:rPr>
          <w:t>文化底蕴</w:t>
        </w:r>
      </w:hyperlink>
      <w:r w:rsidR="002D26C8" w:rsidRPr="00BA6F74">
        <w:rPr>
          <w:rFonts w:ascii="华文宋体" w:eastAsia="华文宋体" w:hAnsi="华文宋体" w:cs="Arial" w:hint="eastAsia"/>
          <w:color w:val="FF0066"/>
          <w:szCs w:val="21"/>
        </w:rPr>
        <w:t>和众多历史古迹。</w:t>
      </w:r>
      <w:hyperlink r:id="rId10" w:tgtFrame="_blank" w:history="1">
        <w:r w:rsidR="002D26C8" w:rsidRPr="00BA6F74">
          <w:rPr>
            <w:rFonts w:ascii="华文宋体" w:eastAsia="华文宋体" w:hAnsi="华文宋体" w:cs="Arial" w:hint="eastAsia"/>
            <w:color w:val="FF0066"/>
            <w:szCs w:val="21"/>
          </w:rPr>
          <w:t>江南</w:t>
        </w:r>
      </w:hyperlink>
      <w:r w:rsidR="002D26C8" w:rsidRPr="00BA6F74">
        <w:rPr>
          <w:rFonts w:ascii="华文宋体" w:eastAsia="华文宋体" w:hAnsi="华文宋体" w:cs="Arial" w:hint="eastAsia"/>
          <w:color w:val="FF0066"/>
          <w:szCs w:val="21"/>
        </w:rPr>
        <w:t>传统</w:t>
      </w:r>
      <w:hyperlink r:id="rId11" w:tgtFrame="_blank" w:history="1">
        <w:r w:rsidR="002D26C8" w:rsidRPr="00BA6F74">
          <w:rPr>
            <w:rFonts w:ascii="华文宋体" w:eastAsia="华文宋体" w:hAnsi="华文宋体" w:cs="Arial" w:hint="eastAsia"/>
            <w:color w:val="FF0066"/>
            <w:szCs w:val="21"/>
          </w:rPr>
          <w:t>吴越文化</w:t>
        </w:r>
      </w:hyperlink>
      <w:r w:rsidR="002D26C8" w:rsidRPr="00BA6F74">
        <w:rPr>
          <w:rFonts w:ascii="华文宋体" w:eastAsia="华文宋体" w:hAnsi="华文宋体" w:cs="Arial" w:hint="eastAsia"/>
          <w:color w:val="FF0066"/>
          <w:szCs w:val="21"/>
        </w:rPr>
        <w:t>与西方传入的工业文化相融合形成上海特有的</w:t>
      </w:r>
      <w:hyperlink r:id="rId12" w:tgtFrame="_blank" w:history="1">
        <w:r w:rsidR="002D26C8" w:rsidRPr="00BA6F74">
          <w:rPr>
            <w:rFonts w:ascii="华文宋体" w:eastAsia="华文宋体" w:hAnsi="华文宋体" w:cs="Arial" w:hint="eastAsia"/>
            <w:color w:val="FF0066"/>
            <w:szCs w:val="21"/>
          </w:rPr>
          <w:t>海派文化</w:t>
        </w:r>
      </w:hyperlink>
      <w:r w:rsidR="002D26C8" w:rsidRPr="00BA6F74">
        <w:rPr>
          <w:rFonts w:ascii="华文宋体" w:eastAsia="华文宋体" w:hAnsi="华文宋体" w:cs="Arial" w:hint="eastAsia"/>
          <w:color w:val="FF0066"/>
          <w:szCs w:val="21"/>
        </w:rPr>
        <w:t>，</w:t>
      </w:r>
      <w:bookmarkStart w:id="0" w:name="ref_[4]_18625699"/>
      <w:r w:rsidR="002D26C8" w:rsidRPr="00BA6F74">
        <w:rPr>
          <w:rFonts w:ascii="华文宋体" w:eastAsia="华文宋体" w:hAnsi="华文宋体" w:cs="Arial" w:hint="eastAsia"/>
          <w:color w:val="FF0066"/>
          <w:szCs w:val="21"/>
        </w:rPr>
        <w:t> </w:t>
      </w:r>
      <w:bookmarkEnd w:id="0"/>
      <w:r w:rsidR="002D26C8" w:rsidRPr="00BA6F74">
        <w:rPr>
          <w:rFonts w:ascii="华文宋体" w:eastAsia="华文宋体" w:hAnsi="华文宋体" w:cs="Arial" w:hint="eastAsia"/>
          <w:color w:val="FF0066"/>
          <w:szCs w:val="21"/>
        </w:rPr>
        <w:t xml:space="preserve"> 上海人多属</w:t>
      </w:r>
      <w:hyperlink r:id="rId13" w:tgtFrame="_blank" w:history="1">
        <w:r w:rsidR="002D26C8" w:rsidRPr="00BA6F74">
          <w:rPr>
            <w:rFonts w:ascii="华文宋体" w:eastAsia="华文宋体" w:hAnsi="华文宋体" w:cs="Arial" w:hint="eastAsia"/>
            <w:color w:val="FF0066"/>
            <w:szCs w:val="21"/>
          </w:rPr>
          <w:t>江浙民系</w:t>
        </w:r>
      </w:hyperlink>
      <w:r w:rsidR="002D26C8" w:rsidRPr="00BA6F74">
        <w:rPr>
          <w:rFonts w:ascii="华文宋体" w:eastAsia="华文宋体" w:hAnsi="华文宋体" w:cs="Arial" w:hint="eastAsia"/>
          <w:color w:val="FF0066"/>
          <w:szCs w:val="21"/>
        </w:rPr>
        <w:t>使用</w:t>
      </w:r>
      <w:hyperlink r:id="rId14" w:tgtFrame="_blank" w:history="1">
        <w:r w:rsidR="002D26C8" w:rsidRPr="00BA6F74">
          <w:rPr>
            <w:rFonts w:ascii="华文宋体" w:eastAsia="华文宋体" w:hAnsi="华文宋体" w:cs="Arial" w:hint="eastAsia"/>
            <w:color w:val="FF0066"/>
            <w:szCs w:val="21"/>
          </w:rPr>
          <w:t>吴语</w:t>
        </w:r>
      </w:hyperlink>
      <w:r w:rsidR="002D26C8" w:rsidRPr="00BA6F74">
        <w:rPr>
          <w:rFonts w:ascii="华文宋体" w:eastAsia="华文宋体" w:hAnsi="华文宋体" w:cs="Arial" w:hint="eastAsia"/>
          <w:color w:val="FF0066"/>
          <w:szCs w:val="21"/>
        </w:rPr>
        <w:t>。</w:t>
      </w:r>
      <w:bookmarkStart w:id="1" w:name="ref_[5]_18625699"/>
      <w:r w:rsidR="002D26C8" w:rsidRPr="00BA6F74">
        <w:rPr>
          <w:rFonts w:ascii="华文宋体" w:eastAsia="华文宋体" w:hAnsi="华文宋体" w:cs="Arial" w:hint="eastAsia"/>
          <w:color w:val="FF0066"/>
          <w:szCs w:val="21"/>
        </w:rPr>
        <w:t> </w:t>
      </w:r>
      <w:bookmarkEnd w:id="1"/>
      <w:r w:rsidR="002D26C8" w:rsidRPr="00BA6F74">
        <w:rPr>
          <w:rFonts w:ascii="华文宋体" w:eastAsia="华文宋体" w:hAnsi="华文宋体" w:cs="Arial" w:hint="eastAsia"/>
          <w:color w:val="FF0066"/>
          <w:szCs w:val="21"/>
        </w:rPr>
        <w:t xml:space="preserve"> 早在</w:t>
      </w:r>
      <w:hyperlink r:id="rId15" w:tgtFrame="_blank" w:history="1">
        <w:r w:rsidR="002D26C8" w:rsidRPr="00BA6F74">
          <w:rPr>
            <w:rFonts w:ascii="华文宋体" w:eastAsia="华文宋体" w:hAnsi="华文宋体" w:cs="Arial" w:hint="eastAsia"/>
            <w:color w:val="FF0066"/>
            <w:szCs w:val="21"/>
          </w:rPr>
          <w:t>宋代</w:t>
        </w:r>
      </w:hyperlink>
      <w:r w:rsidR="002D26C8" w:rsidRPr="00BA6F74">
        <w:rPr>
          <w:rFonts w:ascii="华文宋体" w:eastAsia="华文宋体" w:hAnsi="华文宋体" w:cs="Arial" w:hint="eastAsia"/>
          <w:color w:val="FF0066"/>
          <w:szCs w:val="21"/>
        </w:rPr>
        <w:t>就有了“上海”之名，1843年后上海成为对外开放的</w:t>
      </w:r>
      <w:hyperlink r:id="rId16" w:tgtFrame="_blank" w:history="1">
        <w:r w:rsidR="002D26C8" w:rsidRPr="00BA6F74">
          <w:rPr>
            <w:rFonts w:ascii="华文宋体" w:eastAsia="华文宋体" w:hAnsi="华文宋体" w:cs="Arial" w:hint="eastAsia"/>
            <w:color w:val="FF0066"/>
            <w:szCs w:val="21"/>
          </w:rPr>
          <w:t>商埠</w:t>
        </w:r>
      </w:hyperlink>
      <w:r w:rsidR="002D26C8" w:rsidRPr="00BA6F74">
        <w:rPr>
          <w:rFonts w:ascii="华文宋体" w:eastAsia="华文宋体" w:hAnsi="华文宋体" w:cs="Arial" w:hint="eastAsia"/>
          <w:color w:val="FF0066"/>
          <w:szCs w:val="21"/>
        </w:rPr>
        <w:t>并迅速发展成为</w:t>
      </w:r>
      <w:hyperlink r:id="rId17" w:tgtFrame="_blank" w:history="1">
        <w:r w:rsidR="002D26C8" w:rsidRPr="00BA6F74">
          <w:rPr>
            <w:rFonts w:ascii="华文宋体" w:eastAsia="华文宋体" w:hAnsi="华文宋体" w:cs="Arial" w:hint="eastAsia"/>
            <w:color w:val="FF0066"/>
            <w:szCs w:val="21"/>
          </w:rPr>
          <w:t>远东</w:t>
        </w:r>
      </w:hyperlink>
      <w:r w:rsidR="002D26C8" w:rsidRPr="00BA6F74">
        <w:rPr>
          <w:rFonts w:ascii="华文宋体" w:eastAsia="华文宋体" w:hAnsi="华文宋体" w:cs="Arial" w:hint="eastAsia"/>
          <w:color w:val="FF0066"/>
          <w:szCs w:val="21"/>
        </w:rPr>
        <w:t>第一大城市，今日的上海已经成功举办了</w:t>
      </w:r>
      <w:hyperlink r:id="rId18" w:tgtFrame="_blank" w:history="1">
        <w:r w:rsidR="00561BDD" w:rsidRPr="00BA6F74">
          <w:rPr>
            <w:rFonts w:ascii="华文宋体" w:eastAsia="华文宋体" w:hAnsi="华文宋体" w:cs="Arial" w:hint="eastAsia"/>
            <w:color w:val="FF0066"/>
            <w:szCs w:val="21"/>
          </w:rPr>
          <w:t>2010年世界博览会</w:t>
        </w:r>
      </w:hyperlink>
      <w:r w:rsidR="00561BDD" w:rsidRPr="00BA6F74">
        <w:rPr>
          <w:rFonts w:ascii="华文宋体" w:eastAsia="华文宋体" w:hAnsi="华文宋体" w:cs="Arial" w:hint="eastAsia"/>
          <w:color w:val="FF0066"/>
          <w:szCs w:val="21"/>
        </w:rPr>
        <w:t>、</w:t>
      </w:r>
      <w:hyperlink r:id="rId19" w:tgtFrame="_blank" w:history="1">
        <w:r w:rsidR="00561BDD" w:rsidRPr="00BA6F74">
          <w:rPr>
            <w:rFonts w:ascii="华文宋体" w:eastAsia="华文宋体" w:hAnsi="华文宋体" w:cs="Arial" w:hint="eastAsia"/>
            <w:color w:val="FF0066"/>
            <w:szCs w:val="21"/>
          </w:rPr>
          <w:t>中国上海国际艺术节</w:t>
        </w:r>
      </w:hyperlink>
      <w:r w:rsidR="00561BDD" w:rsidRPr="00BA6F74">
        <w:rPr>
          <w:rFonts w:ascii="华文宋体" w:eastAsia="华文宋体" w:hAnsi="华文宋体" w:cs="Arial" w:hint="eastAsia"/>
          <w:color w:val="FF0066"/>
          <w:szCs w:val="21"/>
        </w:rPr>
        <w:t>、</w:t>
      </w:r>
      <w:hyperlink r:id="rId20" w:tgtFrame="_blank" w:history="1">
        <w:r w:rsidR="00561BDD" w:rsidRPr="00BA6F74">
          <w:rPr>
            <w:rFonts w:ascii="华文宋体" w:eastAsia="华文宋体" w:hAnsi="华文宋体" w:cs="Arial" w:hint="eastAsia"/>
            <w:color w:val="FF0066"/>
            <w:szCs w:val="21"/>
          </w:rPr>
          <w:t>上海国际电影节</w:t>
        </w:r>
      </w:hyperlink>
      <w:r w:rsidR="00561BDD" w:rsidRPr="00BA6F74">
        <w:rPr>
          <w:rFonts w:ascii="华文宋体" w:eastAsia="华文宋体" w:hAnsi="华文宋体" w:cs="Arial" w:hint="eastAsia"/>
          <w:color w:val="FF0066"/>
          <w:szCs w:val="21"/>
        </w:rPr>
        <w:t>等大型国际活动。</w:t>
      </w:r>
    </w:p>
    <w:sectPr w:rsidR="00AB2D7C" w:rsidRPr="00BA6F74" w:rsidSect="00C86E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7A6" w:rsidRDefault="000337A6" w:rsidP="00024E26">
      <w:r>
        <w:separator/>
      </w:r>
    </w:p>
  </w:endnote>
  <w:endnote w:type="continuationSeparator" w:id="1">
    <w:p w:rsidR="000337A6" w:rsidRDefault="000337A6" w:rsidP="00024E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7A6" w:rsidRDefault="000337A6" w:rsidP="00024E26">
      <w:r>
        <w:separator/>
      </w:r>
    </w:p>
  </w:footnote>
  <w:footnote w:type="continuationSeparator" w:id="1">
    <w:p w:rsidR="000337A6" w:rsidRDefault="000337A6" w:rsidP="00024E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26C8"/>
    <w:rsid w:val="00024E26"/>
    <w:rsid w:val="000337A6"/>
    <w:rsid w:val="000F66BD"/>
    <w:rsid w:val="002D26C8"/>
    <w:rsid w:val="00561BDD"/>
    <w:rsid w:val="00685BA1"/>
    <w:rsid w:val="006B06DD"/>
    <w:rsid w:val="00810CB4"/>
    <w:rsid w:val="00825213"/>
    <w:rsid w:val="00A93135"/>
    <w:rsid w:val="00AB2D7C"/>
    <w:rsid w:val="00BA6F74"/>
    <w:rsid w:val="00C86E8F"/>
    <w:rsid w:val="00DB3B62"/>
    <w:rsid w:val="00F41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D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D26C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D26C8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24E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24E26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024E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024E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view/353383.htm" TargetMode="External"/><Relationship Id="rId13" Type="http://schemas.openxmlformats.org/officeDocument/2006/relationships/hyperlink" Target="http://baike.baidu.com/view/4465075.htm" TargetMode="External"/><Relationship Id="rId18" Type="http://schemas.openxmlformats.org/officeDocument/2006/relationships/hyperlink" Target="http://baike.baidu.com/view/2327011.htm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http://baike.baidu.com/subview/41074/8056464.htm" TargetMode="External"/><Relationship Id="rId17" Type="http://schemas.openxmlformats.org/officeDocument/2006/relationships/hyperlink" Target="http://baike.baidu.com/subview/72300/10960283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aike.baidu.com/view/602416.htm" TargetMode="External"/><Relationship Id="rId20" Type="http://schemas.openxmlformats.org/officeDocument/2006/relationships/hyperlink" Target="http://baike.baidu.com/view/183216.htm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baike.baidu.com/view/448733.htm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baike.baidu.com/view/553902.htm" TargetMode="External"/><Relationship Id="rId10" Type="http://schemas.openxmlformats.org/officeDocument/2006/relationships/hyperlink" Target="http://baike.baidu.com/subview/9229/4875403.htm" TargetMode="External"/><Relationship Id="rId19" Type="http://schemas.openxmlformats.org/officeDocument/2006/relationships/hyperlink" Target="http://baike.baidu.com/view/465547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baike.baidu.com/view/658086.htm" TargetMode="External"/><Relationship Id="rId14" Type="http://schemas.openxmlformats.org/officeDocument/2006/relationships/hyperlink" Target="http://baike.baidu.com/view/35561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zening gao</dc:creator>
  <cp:lastModifiedBy>zening gao</cp:lastModifiedBy>
  <cp:revision>11</cp:revision>
  <dcterms:created xsi:type="dcterms:W3CDTF">2016-09-06T06:03:00Z</dcterms:created>
  <dcterms:modified xsi:type="dcterms:W3CDTF">2016-09-20T06:12:00Z</dcterms:modified>
</cp:coreProperties>
</file>