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  <w:lang w:val="en-US" w:eastAsia="zh-CN"/>
        </w:rPr>
        <w:t xml:space="preserve"> 计算器硬件系统</w:t>
      </w:r>
    </w:p>
    <w:p>
      <w:pPr>
        <w:rPr>
          <w:rFonts w:hint="eastAsia"/>
          <w:lang w:val="en-US" w:eastAsia="zh-CN"/>
        </w:rPr>
      </w:pPr>
      <w:r>
        <w:rPr>
          <w:rFonts w:hint="eastAsia" w:ascii="迷你简卡通" w:hAnsi="迷你简卡通" w:eastAsia="迷你简卡通" w:cs="迷你简卡通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计算机硬件是指计算机的物质组成的部分，我们先从外观了解计算机的主要硬件设备，如图112所示，它是一台台式微型计算机，其主要设备包括主机，显示器，键盘，鼠标，音箱等。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1.主机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主机是计算机的核心设备，他决定了计算机的整体性能。它包括的主要硬件有中央处理器，内存筑起和主板等。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【1】中央处理器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中央处理器缩写CPU，是计算机的核心。CPU就像计算机的大脑，他完成计算机的各种运算，还要指挥计算机的各种设备协调工作。通常她的型号决定了征集的基本性能，我们常说的奔腾，corei3，corei5，corei7，等都是CPU的型号，还有一个重要的性能指标是时钟频率，简称主墩，同一型号，主频越高，计算机处理信息的速度就越快。目前流行的微机CPU主要型号是core i3，core i5，core i7，主频已超过3CHz。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【2】内存储器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内存主器用于储存当前工作所需的数据或程序，相当于内部的存储中心。存储能量是内存的重要性能指标，存贮容量的基本单位为字节 ，常用的单位还有千字节，条字节，吉字节。他们之间的换算关系为;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1KB=1024B     1MB=1024KB    1GB=1024MB    1TB=1024CB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目前微机常用的内存容量为2GB,4GB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【3】其他部件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包括连接各个部件的主板和接口卡，给各部件提供动力的电源等。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2.外部设备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【1】输入设备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显示器是计算机典型输入设备。我们可以用他们向计算机输入指令，指挥计算机工作。输入设备还有数码相机和扫描仪所示，用于将照片等输入计算机和手绘板，麦克风，等。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【2】输出设备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显示器是计算机典型的输出设备。通过显示器我们可以和计算机交流信息，他能像我们提示计算机的需求，可以将计算机处理后的结果显示出来。输出设备还有打印机音箱等。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【3】外存储器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装在主机箱内的驱动器也属于外部设备。微机的驱动器一般有硬盘驱动器和古拉光盘驱动器，驱动器一般来读取此盘或光盘等储存截止上的信息。外存用于存放长期保存的程序和数据。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软盘驱动器，简称软驱，是对软磁盘进行读写操作的设备。软磁盘，简称软盘，是一种常用的外储设备。软盘和软驱是分离的。软盘的典型储存量是1.55MB.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光盘驱动器，简称光驱，分为只读光驱和可擦写光驱。只读光驱只能从光盘中读取信息，还能像光盘中写入信息，光盘和光驱是分离的光盘容量最多可大18GB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硬盘盒硬盘驱动器，简称硬盘。他是计算机的重要储存设备。硬盘盒硬盘驱动器不是分离的。硬盘容量可达到TB     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7.5 MG 林振阳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迷你简卡通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73A1"/>
    <w:rsid w:val="0E20342A"/>
    <w:rsid w:val="40F30D86"/>
    <w:rsid w:val="4E547A7F"/>
    <w:rsid w:val="70717CEF"/>
    <w:rsid w:val="79CF2FD5"/>
    <w:rsid w:val="7B896353"/>
    <w:rsid w:val="7BA9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2017-09-26T07:11:09Z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