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 w:rsidR="00653C8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课题名称：_____</w:t>
      </w:r>
      <w:r w:rsidR="00653C8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7.2</w:t>
      </w:r>
      <w:r w:rsidR="00CC0C6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.2</w:t>
      </w:r>
      <w:r w:rsidR="003973D2" w:rsidRPr="00562D27">
        <w:rPr>
          <w:rFonts w:ascii="Times New Roman" w:eastAsiaTheme="minorEastAsia" w:hAnsi="Times New Roman"/>
          <w:b/>
          <w:bCs/>
          <w:sz w:val="24"/>
          <w:u w:val="single"/>
        </w:rPr>
        <w:t xml:space="preserve">  </w:t>
      </w:r>
      <w:r w:rsidR="00653C83">
        <w:rPr>
          <w:rFonts w:ascii="Times New Roman" w:eastAsiaTheme="minorEastAsia" w:hAnsi="Times New Roman" w:hint="eastAsia"/>
          <w:b/>
          <w:bCs/>
          <w:sz w:val="24"/>
          <w:u w:val="single"/>
        </w:rPr>
        <w:t>相交线</w:t>
      </w:r>
      <w:r w:rsidRPr="00562D2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BA32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CC0C6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王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卿___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F82E9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9E4017" w:rsidRPr="00E357AC" w:rsidRDefault="009E4017" w:rsidP="009E4017">
            <w:pPr>
              <w:spacing w:line="271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hAnsi="Times New Roman"/>
              </w:rPr>
              <w:t>1</w:t>
            </w:r>
            <w:r w:rsidRPr="00E357AC">
              <w:rPr>
                <w:rFonts w:ascii="Times New Roman" w:hAnsi="Times New Roman"/>
                <w:i/>
              </w:rPr>
              <w:t>.</w:t>
            </w:r>
            <w:r w:rsidRPr="00E357AC">
              <w:rPr>
                <w:rFonts w:ascii="Times New Roman" w:hAnsi="Times New Roman"/>
              </w:rPr>
              <w:t>会用符号表示两直线垂直</w:t>
            </w:r>
            <w:r w:rsidRPr="00E357AC">
              <w:rPr>
                <w:rFonts w:ascii="Times New Roman" w:hAnsi="Times New Roman"/>
              </w:rPr>
              <w:t>,</w:t>
            </w:r>
            <w:r w:rsidRPr="00E357AC">
              <w:rPr>
                <w:rFonts w:ascii="Times New Roman" w:hAnsi="Times New Roman"/>
              </w:rPr>
              <w:t>并能借助三角板、直尺画垂线</w:t>
            </w:r>
            <w:r w:rsidRPr="00E357AC">
              <w:rPr>
                <w:rFonts w:ascii="Times New Roman" w:hAnsi="Times New Roman"/>
                <w:i/>
              </w:rPr>
              <w:t>.</w:t>
            </w:r>
          </w:p>
          <w:p w:rsidR="009E4017" w:rsidRPr="00E357AC" w:rsidRDefault="009E4017" w:rsidP="009E4017">
            <w:pPr>
              <w:spacing w:line="271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hAnsi="Times New Roman"/>
              </w:rPr>
              <w:t>2</w:t>
            </w:r>
            <w:r w:rsidRPr="00E357AC">
              <w:rPr>
                <w:rFonts w:ascii="Times New Roman" w:hAnsi="Times New Roman"/>
                <w:i/>
              </w:rPr>
              <w:t>.</w:t>
            </w:r>
            <w:r w:rsidRPr="00E357AC">
              <w:rPr>
                <w:rFonts w:ascii="Times New Roman" w:hAnsi="Times New Roman"/>
              </w:rPr>
              <w:t>通过动手操作等活动探究归纳垂直的有关性质</w:t>
            </w:r>
            <w:r w:rsidRPr="00E357AC">
              <w:rPr>
                <w:rFonts w:ascii="Times New Roman" w:hAnsi="Times New Roman"/>
              </w:rPr>
              <w:t>,</w:t>
            </w:r>
            <w:r w:rsidRPr="00E357AC">
              <w:rPr>
                <w:rFonts w:ascii="Times New Roman" w:hAnsi="Times New Roman"/>
              </w:rPr>
              <w:t>会进行简单的应用</w:t>
            </w:r>
            <w:r w:rsidRPr="00E357AC">
              <w:rPr>
                <w:rFonts w:ascii="Times New Roman" w:hAnsi="Times New Roman"/>
                <w:i/>
              </w:rPr>
              <w:t>.</w:t>
            </w:r>
          </w:p>
          <w:p w:rsidR="00F63017" w:rsidRPr="009E4017" w:rsidRDefault="009E4017" w:rsidP="009E4017">
            <w:pPr>
              <w:spacing w:line="271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hAnsi="Times New Roman"/>
              </w:rPr>
              <w:t>3</w:t>
            </w:r>
            <w:r w:rsidRPr="00E357AC">
              <w:rPr>
                <w:rFonts w:ascii="Times New Roman" w:hAnsi="Times New Roman"/>
                <w:i/>
              </w:rPr>
              <w:t>.</w:t>
            </w:r>
            <w:r w:rsidRPr="00E357AC">
              <w:rPr>
                <w:rFonts w:ascii="Times New Roman" w:hAnsi="Times New Roman"/>
              </w:rPr>
              <w:t>初步尝试进行简单的推理</w:t>
            </w:r>
            <w:r w:rsidRPr="00E357AC">
              <w:rPr>
                <w:rFonts w:ascii="Times New Roman" w:hAnsi="Times New Roman"/>
                <w:i/>
              </w:rPr>
              <w:t>.</w:t>
            </w:r>
            <w:r w:rsidR="00F82E99" w:rsidRPr="00F82E99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9E4017" w:rsidRPr="00E357AC" w:rsidRDefault="00F82E99" w:rsidP="009E4017">
            <w:pPr>
              <w:spacing w:line="237" w:lineRule="exact"/>
              <w:rPr>
                <w:rFonts w:ascii="Times New Roman" w:hAnsi="Times New Roman"/>
              </w:rPr>
            </w:pPr>
            <w:r w:rsidRPr="00F82E99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</w:p>
          <w:p w:rsidR="009E4017" w:rsidRPr="00E357AC" w:rsidRDefault="009E4017" w:rsidP="009E4017">
            <w:pPr>
              <w:spacing w:line="237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hAnsi="Times New Roman"/>
              </w:rPr>
              <w:t>会用工具按要求画垂线</w:t>
            </w:r>
            <w:r w:rsidRPr="00E357AC">
              <w:rPr>
                <w:rFonts w:ascii="Times New Roman" w:hAnsi="Times New Roman"/>
              </w:rPr>
              <w:t>,</w:t>
            </w:r>
            <w:r w:rsidRPr="00E357AC">
              <w:rPr>
                <w:rFonts w:ascii="Times New Roman" w:hAnsi="Times New Roman"/>
              </w:rPr>
              <w:t>掌握垂线</w:t>
            </w:r>
            <w:r w:rsidRPr="00E357AC">
              <w:rPr>
                <w:rFonts w:ascii="Times New Roman" w:hAnsi="Times New Roman"/>
              </w:rPr>
              <w:t>(</w:t>
            </w:r>
            <w:r w:rsidRPr="00E357AC">
              <w:rPr>
                <w:rFonts w:ascii="Times New Roman" w:hAnsi="Times New Roman"/>
              </w:rPr>
              <w:t>段</w:t>
            </w:r>
            <w:r w:rsidRPr="00E357AC">
              <w:rPr>
                <w:rFonts w:ascii="Times New Roman" w:hAnsi="Times New Roman"/>
              </w:rPr>
              <w:t>)</w:t>
            </w:r>
            <w:r w:rsidRPr="00E357AC">
              <w:rPr>
                <w:rFonts w:ascii="Times New Roman" w:hAnsi="Times New Roman"/>
              </w:rPr>
              <w:t>的性质</w:t>
            </w:r>
            <w:r w:rsidRPr="00E357AC">
              <w:rPr>
                <w:rFonts w:ascii="Times New Roman" w:hAnsi="Times New Roman"/>
                <w:i/>
              </w:rPr>
              <w:t>.</w:t>
            </w:r>
          </w:p>
          <w:p w:rsidR="009E4017" w:rsidRPr="00E357AC" w:rsidRDefault="009E4017" w:rsidP="009E4017">
            <w:pPr>
              <w:spacing w:line="237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eastAsia="方正黑体_GBK" w:hAnsi="Times New Roman"/>
              </w:rPr>
              <w:t>【难点】</w:t>
            </w:r>
          </w:p>
          <w:p w:rsidR="00F63017" w:rsidRPr="009E4017" w:rsidRDefault="009E4017" w:rsidP="009E4017">
            <w:pPr>
              <w:spacing w:line="237" w:lineRule="exact"/>
              <w:rPr>
                <w:rFonts w:ascii="Times New Roman" w:hAnsi="Times New Roman"/>
              </w:rPr>
            </w:pPr>
            <w:r w:rsidRPr="00E357AC">
              <w:rPr>
                <w:rFonts w:ascii="Times New Roman" w:hAnsi="Times New Roman"/>
              </w:rPr>
              <w:t>从实际生活中感知垂线的性质</w:t>
            </w:r>
            <w:r w:rsidRPr="00E357AC">
              <w:rPr>
                <w:rFonts w:ascii="Times New Roman" w:hAnsi="Times New Roman"/>
              </w:rPr>
              <w:t>,</w:t>
            </w:r>
            <w:r w:rsidRPr="00E357AC">
              <w:rPr>
                <w:rFonts w:ascii="Times New Roman" w:hAnsi="Times New Roman"/>
              </w:rPr>
              <w:t>体会点到直线的距离的意义</w:t>
            </w:r>
            <w:r w:rsidRPr="00E357AC">
              <w:rPr>
                <w:rFonts w:ascii="Times New Roman" w:hAnsi="Times New Roman"/>
              </w:rPr>
              <w:t>,</w:t>
            </w:r>
            <w:r w:rsidRPr="00E357AC">
              <w:rPr>
                <w:rFonts w:ascii="Times New Roman" w:hAnsi="Times New Roman"/>
              </w:rPr>
              <w:t>并能用准确的数学语言加以描述</w:t>
            </w:r>
            <w:r w:rsidRPr="00E357AC">
              <w:rPr>
                <w:rFonts w:ascii="Times New Roman" w:hAnsi="Times New Roman"/>
                <w:i/>
              </w:rPr>
              <w:t>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2.登录爱作业选好能够检测学生自学程度的问题，并下放给学生。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A31DC0" w:rsidRDefault="00C37BA9" w:rsidP="002D1B3F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</w:t>
            </w:r>
            <w:r w:rsidR="009E69AA" w:rsidRPr="00B147B3">
              <w:rPr>
                <w:rFonts w:ascii="仿宋" w:eastAsia="仿宋" w:hAnsi="仿宋" w:cs="仿宋" w:hint="eastAsia"/>
                <w:bCs/>
                <w:szCs w:val="21"/>
              </w:rPr>
              <w:t>导入：</w:t>
            </w:r>
          </w:p>
          <w:p w:rsidR="002D1B3F" w:rsidRDefault="00FB2200" w:rsidP="00A31DC0">
            <w:pPr>
              <w:spacing w:line="340" w:lineRule="exact"/>
              <w:ind w:firstLineChars="50" w:firstLine="105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问题导入</w:t>
            </w:r>
          </w:p>
          <w:p w:rsidR="00F63017" w:rsidRPr="00F82E99" w:rsidRDefault="00F63017" w:rsidP="00F82E99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A73E5D" w:rsidRPr="00A73E5D" w:rsidRDefault="00643698" w:rsidP="00A73E5D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643698"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  <w:r w:rsidR="00A73E5D" w:rsidRPr="00A73E5D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过一点画已知直线的垂线 </w:t>
            </w:r>
          </w:p>
          <w:p w:rsidR="001516BD" w:rsidRDefault="0017180F" w:rsidP="0017180F">
            <w:pPr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2.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点到直线的距离</w:t>
            </w:r>
          </w:p>
          <w:p w:rsidR="00674238" w:rsidRDefault="00674238" w:rsidP="0017180F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9E69AA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学生在探究过程中，巡视发现共性的问题，以及出现的个性问题，为展示激学搜集材料。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A73E5D" w:rsidRPr="00A73E5D" w:rsidRDefault="00A73E5D" w:rsidP="00A73E5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1.</w:t>
            </w:r>
            <w:r w:rsidRPr="00A73E5D">
              <w:rPr>
                <w:rFonts w:ascii="仿宋" w:eastAsia="仿宋" w:hAnsi="仿宋" w:cs="仿宋" w:hint="eastAsia"/>
                <w:b/>
                <w:bCs/>
                <w:szCs w:val="21"/>
              </w:rPr>
              <w:t>探究</w:t>
            </w:r>
            <w:r w:rsidRPr="00A73E5D">
              <w:rPr>
                <w:rFonts w:ascii="仿宋" w:eastAsia="仿宋" w:hAnsi="仿宋" w:cs="仿宋"/>
                <w:b/>
                <w:bCs/>
                <w:szCs w:val="21"/>
              </w:rPr>
              <w:t>1</w:t>
            </w:r>
            <w:r w:rsidRPr="00A73E5D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 xml:space="preserve">　</w:t>
            </w:r>
            <w:r w:rsidRPr="00A73E5D">
              <w:rPr>
                <w:rFonts w:ascii="仿宋" w:eastAsia="仿宋" w:hAnsi="仿宋" w:cs="仿宋" w:hint="eastAsia"/>
                <w:b/>
                <w:bCs/>
                <w:szCs w:val="21"/>
              </w:rPr>
              <w:t>两条直线垂直</w:t>
            </w:r>
            <w:r w:rsidRPr="00A73E5D">
              <w:rPr>
                <w:rFonts w:ascii="仿宋" w:eastAsia="仿宋" w:hAnsi="仿宋" w:cs="仿宋"/>
                <w:b/>
                <w:bCs/>
                <w:szCs w:val="21"/>
              </w:rPr>
              <w:t xml:space="preserve"> </w:t>
            </w:r>
          </w:p>
          <w:p w:rsidR="00A73E5D" w:rsidRPr="00E15830" w:rsidRDefault="00A73E5D" w:rsidP="00A73E5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如图所示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两条直线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相交于点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O.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把直线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绕点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O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按逆时针方向转动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当∠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BOD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=90°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时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称直线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互相垂直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记作“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⊥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”,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读作“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垂直于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”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是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的垂线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也是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的垂线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它们的交点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O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叫做垂足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A73E5D" w:rsidRPr="00A73E5D" w:rsidRDefault="00A73E5D" w:rsidP="00A73E5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2.</w:t>
            </w:r>
            <w:r w:rsidRPr="00A73E5D">
              <w:rPr>
                <w:rFonts w:ascii="仿宋" w:eastAsia="仿宋" w:hAnsi="仿宋" w:cs="仿宋" w:hint="eastAsia"/>
                <w:b/>
                <w:bCs/>
                <w:szCs w:val="21"/>
              </w:rPr>
              <w:t>探究2</w:t>
            </w:r>
            <w:r w:rsidRPr="00A73E5D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 xml:space="preserve">　</w:t>
            </w:r>
            <w:r w:rsidRPr="00A73E5D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过一点画已知直线的垂线 </w:t>
            </w:r>
          </w:p>
          <w:p w:rsidR="00F82E99" w:rsidRPr="00F82E99" w:rsidRDefault="00A73E5D" w:rsidP="00A73E5D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2276475" cy="760466"/>
                  <wp:effectExtent l="19050" t="0" r="0" b="0"/>
                  <wp:docPr id="1" name="图片 1" descr="C:\Users\ADMINI~1\AppData\Local\Temp\155082559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5082559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398" cy="762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9F1" w:rsidRPr="005E09F1" w:rsidRDefault="005E09F1" w:rsidP="005E09F1">
            <w:pPr>
              <w:pStyle w:val="a9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小结：垂线的性质1： </w:t>
            </w:r>
          </w:p>
          <w:p w:rsidR="005E09F1" w:rsidRPr="005E09F1" w:rsidRDefault="005E09F1" w:rsidP="005E09F1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经过直线上或直线外一点，有且只有一条直线与已知直线垂直。 </w:t>
            </w:r>
          </w:p>
          <w:p w:rsidR="005E09F1" w:rsidRPr="005E09F1" w:rsidRDefault="005E09F1" w:rsidP="005E09F1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 w:rsidRPr="005E09F1">
              <w:rPr>
                <w:rFonts w:ascii="黑体" w:eastAsia="黑体" w:hAnsi="黑体" w:cs="+mn-cs" w:hint="eastAsia"/>
                <w:b/>
                <w:bCs/>
                <w:color w:val="FF0000"/>
                <w:kern w:val="24"/>
                <w:sz w:val="56"/>
                <w:szCs w:val="56"/>
              </w:rPr>
              <w:t xml:space="preserve"> 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探究3</w:t>
            </w:r>
            <w:r w:rsidRPr="005E09F1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 xml:space="preserve">　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点到直线的距离 </w:t>
            </w:r>
          </w:p>
          <w:p w:rsidR="005E09F1" w:rsidRPr="00E15830" w:rsidRDefault="005E09F1" w:rsidP="005E09F1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如图所示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是直线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外一点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且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⊥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垂足为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即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是点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到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的垂线段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再经过点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向直线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AB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任意引两条线段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CE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CF.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F82E99" w:rsidRPr="00E15830" w:rsidRDefault="005E09F1" w:rsidP="005E09F1">
            <w:pPr>
              <w:jc w:val="right"/>
              <w:rPr>
                <w:rFonts w:ascii="仿宋" w:eastAsia="仿宋" w:hAnsi="仿宋" w:cs="仿宋"/>
                <w:bCs/>
                <w:szCs w:val="21"/>
              </w:rPr>
            </w:pPr>
            <w:r w:rsidRPr="00E15830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1038225" cy="588157"/>
                  <wp:effectExtent l="19050" t="0" r="9525" b="0"/>
                  <wp:docPr id="2" name="图片 2" descr="C:\Users\ADMINI~1\AppData\Local\Temp\155082569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55082569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67" cy="58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9F1" w:rsidRPr="00E15830" w:rsidRDefault="005E09F1" w:rsidP="005E09F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E15830">
              <w:rPr>
                <w:rFonts w:ascii="仿宋" w:eastAsia="仿宋" w:hAnsi="仿宋" w:cs="仿宋"/>
                <w:bCs/>
                <w:szCs w:val="21"/>
              </w:rPr>
              <w:t>1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猜想线段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CE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CF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中哪一条最短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5E09F1" w:rsidRPr="00E15830" w:rsidRDefault="005E09F1" w:rsidP="005E09F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2.说理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以点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为圆心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的长为半径画弧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圆弧分别与线段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CE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CF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相交于点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E</w:t>
            </w:r>
            <w:r w:rsidRPr="00E15830">
              <w:rPr>
                <w:rFonts w:ascii="仿宋" w:eastAsia="仿宋" w:hAnsi="仿宋" w:cs="仿宋"/>
                <w:bCs/>
                <w:szCs w:val="21"/>
                <w:vertAlign w:val="subscript"/>
              </w:rPr>
              <w:t>1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F</w:t>
            </w:r>
            <w:r w:rsidRPr="00E15830">
              <w:rPr>
                <w:rFonts w:ascii="仿宋" w:eastAsia="仿宋" w:hAnsi="仿宋" w:cs="仿宋"/>
                <w:bCs/>
                <w:szCs w:val="21"/>
                <w:vertAlign w:val="subscript"/>
              </w:rPr>
              <w:t>1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则线段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CE</w:t>
            </w:r>
            <w:r w:rsidRPr="00E15830">
              <w:rPr>
                <w:rFonts w:ascii="仿宋" w:eastAsia="仿宋" w:hAnsi="仿宋" w:cs="仿宋"/>
                <w:bCs/>
                <w:szCs w:val="21"/>
                <w:vertAlign w:val="subscript"/>
              </w:rPr>
              <w:t>1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CD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CF</w:t>
            </w:r>
            <w:r w:rsidRPr="00E15830">
              <w:rPr>
                <w:rFonts w:ascii="仿宋" w:eastAsia="仿宋" w:hAnsi="仿宋" w:cs="仿宋"/>
                <w:bCs/>
                <w:szCs w:val="21"/>
                <w:vertAlign w:val="subscript"/>
              </w:rPr>
              <w:t>1</w:t>
            </w:r>
            <w:r w:rsidRPr="00E15830">
              <w:rPr>
                <w:rFonts w:ascii="仿宋" w:eastAsia="仿宋" w:hAnsi="仿宋" w:cs="仿宋" w:hint="eastAsia"/>
                <w:bCs/>
                <w:szCs w:val="21"/>
              </w:rPr>
              <w:t>相等</w:t>
            </w:r>
            <w:r w:rsidRPr="00E15830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158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5E09F1" w:rsidRPr="005E09F1" w:rsidRDefault="005E09F1" w:rsidP="005E09F1">
            <w:pPr>
              <w:pStyle w:val="a9"/>
              <w:numPr>
                <w:ilvl w:val="0"/>
                <w:numId w:val="13"/>
              </w:numPr>
              <w:spacing w:line="340" w:lineRule="exact"/>
              <w:ind w:firstLineChars="0"/>
              <w:rPr>
                <w:rFonts w:ascii="仿宋" w:eastAsia="仿宋" w:hAnsi="仿宋" w:cs="仿宋"/>
                <w:bCs/>
                <w:szCs w:val="21"/>
              </w:rPr>
            </w:pP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小结：垂线的性质</w:t>
            </w:r>
            <w:r w:rsidRPr="005E09F1">
              <w:rPr>
                <w:rFonts w:ascii="仿宋" w:eastAsia="仿宋" w:hAnsi="仿宋" w:cs="仿宋"/>
                <w:b/>
                <w:bCs/>
                <w:szCs w:val="21"/>
              </w:rPr>
              <w:t>2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：直线外一点与直线上各点连接的所有线段中</w:t>
            </w:r>
            <w:r w:rsidRPr="005E09F1">
              <w:rPr>
                <w:rFonts w:ascii="仿宋" w:eastAsia="仿宋" w:hAnsi="仿宋" w:cs="仿宋"/>
                <w:b/>
                <w:bCs/>
                <w:szCs w:val="21"/>
              </w:rPr>
              <w:t>,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垂线段最短</w:t>
            </w:r>
            <w:r w:rsidRPr="005E09F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 xml:space="preserve">.    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简单说成: 垂线段最短</w:t>
            </w:r>
            <w:r w:rsidRPr="005E09F1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5E09F1">
              <w:rPr>
                <w:rFonts w:ascii="仿宋" w:eastAsia="仿宋" w:hAnsi="仿宋" w:cs="仿宋"/>
                <w:b/>
                <w:bCs/>
                <w:szCs w:val="21"/>
              </w:rPr>
              <w:t xml:space="preserve"> </w:t>
            </w:r>
          </w:p>
          <w:p w:rsidR="005E09F1" w:rsidRPr="005E09F1" w:rsidRDefault="005E09F1" w:rsidP="005E09F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E09F1">
              <w:rPr>
                <w:rFonts w:ascii="仿宋" w:eastAsia="仿宋" w:hAnsi="仿宋" w:cs="仿宋"/>
                <w:b/>
                <w:bCs/>
                <w:szCs w:val="21"/>
              </w:rPr>
              <w:t xml:space="preserve">   我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们把垂线段</w:t>
            </w:r>
            <w:r w:rsidRPr="005E09F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CD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的长度称为点</w:t>
            </w:r>
            <w:r w:rsidRPr="005E09F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C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到直线</w:t>
            </w:r>
            <w:r w:rsidRPr="005E09F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AB</w:t>
            </w:r>
            <w:r w:rsidRPr="005E09F1">
              <w:rPr>
                <w:rFonts w:ascii="仿宋" w:eastAsia="仿宋" w:hAnsi="仿宋" w:cs="仿宋" w:hint="eastAsia"/>
                <w:b/>
                <w:bCs/>
                <w:szCs w:val="21"/>
              </w:rPr>
              <w:t>的距离</w:t>
            </w:r>
            <w:r w:rsidRPr="005E09F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.</w:t>
            </w:r>
            <w:r w:rsidRPr="005E09F1">
              <w:rPr>
                <w:rFonts w:ascii="仿宋" w:eastAsia="仿宋" w:hAnsi="仿宋" w:cs="仿宋"/>
                <w:b/>
                <w:bCs/>
                <w:szCs w:val="21"/>
              </w:rPr>
              <w:t xml:space="preserve"> </w:t>
            </w:r>
          </w:p>
          <w:p w:rsidR="00F63017" w:rsidRPr="00F82E99" w:rsidRDefault="00F63017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A30B17" w:rsidRPr="00597BA1" w:rsidRDefault="00597BA1" w:rsidP="00597BA1">
            <w:pPr>
              <w:pStyle w:val="a9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Cs/>
                <w:szCs w:val="21"/>
              </w:rPr>
              <w:t>垂线的定义；</w:t>
            </w:r>
          </w:p>
          <w:p w:rsidR="00597BA1" w:rsidRPr="00597BA1" w:rsidRDefault="00597BA1" w:rsidP="00597BA1">
            <w:pPr>
              <w:pStyle w:val="a9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会用三角尺、量角器过一点（直线上、直线外）画一条直线的垂线；</w:t>
            </w:r>
          </w:p>
          <w:p w:rsidR="00597BA1" w:rsidRPr="00597BA1" w:rsidRDefault="00597BA1" w:rsidP="00597BA1">
            <w:pPr>
              <w:pStyle w:val="a9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掌握垂线的两个性质。</w:t>
            </w:r>
          </w:p>
          <w:p w:rsidR="00597BA1" w:rsidRPr="00597BA1" w:rsidRDefault="00597BA1" w:rsidP="00597BA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性质1：经过直线上或直线外一点，有且只有一条直线与已知直线垂直。 </w:t>
            </w:r>
          </w:p>
          <w:p w:rsidR="00597BA1" w:rsidRPr="00597BA1" w:rsidRDefault="00597BA1" w:rsidP="00597BA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“有且只有”中,“有”指“存在性”,“只有”指“唯一性”</w:t>
            </w:r>
            <w:r w:rsidRPr="00597BA1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:rsidR="00597BA1" w:rsidRPr="00597BA1" w:rsidRDefault="00597BA1" w:rsidP="00597BA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性质2：直线外一点与直线上各点连接的所有线段中</w:t>
            </w:r>
            <w:r w:rsidRPr="00597BA1">
              <w:rPr>
                <w:rFonts w:ascii="仿宋" w:eastAsia="仿宋" w:hAnsi="仿宋" w:cs="仿宋"/>
                <w:b/>
                <w:bCs/>
                <w:szCs w:val="21"/>
              </w:rPr>
              <w:t>,</w:t>
            </w: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垂线段最短</w:t>
            </w:r>
            <w:r w:rsidRPr="00597BA1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 xml:space="preserve">.    </w:t>
            </w: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简单说成: 垂线段最短</w:t>
            </w:r>
            <w:r w:rsidRPr="00597BA1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:rsidR="00597BA1" w:rsidRPr="00597BA1" w:rsidRDefault="00597BA1" w:rsidP="00597BA1">
            <w:pPr>
              <w:pStyle w:val="a9"/>
              <w:numPr>
                <w:ilvl w:val="0"/>
                <w:numId w:val="14"/>
              </w:numPr>
              <w:spacing w:line="340" w:lineRule="exact"/>
              <w:ind w:firstLineChars="0"/>
              <w:rPr>
                <w:rFonts w:ascii="仿宋" w:eastAsia="仿宋" w:hAnsi="仿宋" w:cs="仿宋"/>
                <w:bCs/>
                <w:szCs w:val="21"/>
              </w:rPr>
            </w:pPr>
            <w:r w:rsidRPr="00597BA1">
              <w:rPr>
                <w:rFonts w:ascii="仿宋" w:eastAsia="仿宋" w:hAnsi="仿宋" w:cs="仿宋" w:hint="eastAsia"/>
                <w:b/>
                <w:bCs/>
                <w:szCs w:val="21"/>
              </w:rPr>
              <w:t>理解点到直线的距离的概念，并会度量点到直线的距离。</w:t>
            </w:r>
          </w:p>
          <w:p w:rsidR="00F63017" w:rsidRPr="00B147B3" w:rsidRDefault="00F63017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60012E" w:rsidRPr="007B0E30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 xml:space="preserve">数学书  </w:t>
            </w:r>
            <w:r w:rsidR="0080649B">
              <w:rPr>
                <w:rFonts w:ascii="仿宋" w:eastAsia="仿宋" w:hAnsi="仿宋" w:cs="仿宋"/>
                <w:bCs/>
                <w:szCs w:val="21"/>
              </w:rPr>
              <w:t>P</w:t>
            </w:r>
            <w:r w:rsidR="0080649B">
              <w:rPr>
                <w:rFonts w:ascii="仿宋" w:eastAsia="仿宋" w:hAnsi="仿宋" w:cs="仿宋" w:hint="eastAsia"/>
                <w:bCs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</w:t>
            </w:r>
            <w:r w:rsidR="0080649B">
              <w:rPr>
                <w:rFonts w:ascii="仿宋" w:eastAsia="仿宋" w:hAnsi="仿宋" w:cs="仿宋"/>
                <w:bCs/>
                <w:szCs w:val="21"/>
              </w:rPr>
              <w:t>-</w:t>
            </w:r>
            <w:r w:rsidR="0080649B">
              <w:rPr>
                <w:rFonts w:ascii="仿宋" w:eastAsia="仿宋" w:hAnsi="仿宋" w:cs="仿宋" w:hint="eastAsia"/>
                <w:bCs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练习，习题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60012E" w:rsidRPr="0097114A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《</w:t>
            </w:r>
            <w:r w:rsidR="0080649B" w:rsidRPr="0080649B">
              <w:rPr>
                <w:rFonts w:ascii="仿宋" w:eastAsia="仿宋" w:hAnsi="仿宋" w:cs="仿宋" w:hint="eastAsia"/>
                <w:bCs/>
                <w:szCs w:val="21"/>
              </w:rPr>
              <w:t>活页</w:t>
            </w:r>
            <w:r w:rsidRPr="0097114A">
              <w:rPr>
                <w:rFonts w:ascii="仿宋" w:eastAsia="仿宋" w:hAnsi="仿宋" w:cs="仿宋" w:hint="eastAsia"/>
                <w:bCs/>
                <w:szCs w:val="21"/>
              </w:rPr>
              <w:t>》</w:t>
            </w:r>
            <w:r w:rsidRPr="0097114A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63017"/>
    <w:sectPr w:rsidR="00F63017" w:rsidSect="00F63017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CA" w:rsidRDefault="006A62CA" w:rsidP="00F63017">
      <w:r>
        <w:separator/>
      </w:r>
    </w:p>
  </w:endnote>
  <w:endnote w:type="continuationSeparator" w:id="0">
    <w:p w:rsidR="006A62CA" w:rsidRDefault="006A62CA" w:rsidP="00F6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5B5961">
      <w:fldChar w:fldCharType="begin"/>
    </w:r>
    <w:r>
      <w:rPr>
        <w:rStyle w:val="a6"/>
      </w:rPr>
      <w:instrText xml:space="preserve"> PAGE \* MERGEFORMAT </w:instrText>
    </w:r>
    <w:r w:rsidR="005B5961">
      <w:fldChar w:fldCharType="separate"/>
    </w:r>
    <w:r w:rsidR="0080649B" w:rsidRPr="0080649B">
      <w:rPr>
        <w:noProof/>
      </w:rPr>
      <w:t>2</w:t>
    </w:r>
    <w:r w:rsidR="005B5961">
      <w:fldChar w:fldCharType="end"/>
    </w:r>
    <w:r>
      <w:rPr>
        <w:rStyle w:val="a6"/>
        <w:rFonts w:hint="eastAsia"/>
      </w:rPr>
      <w:t>/</w:t>
    </w:r>
    <w:fldSimple w:instr=" SECTIONPAGES \* MERGEFORMAT ">
      <w:r w:rsidR="0080649B" w:rsidRPr="0080649B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CA" w:rsidRDefault="006A62CA" w:rsidP="00F63017">
      <w:r>
        <w:separator/>
      </w:r>
    </w:p>
  </w:footnote>
  <w:footnote w:type="continuationSeparator" w:id="0">
    <w:p w:rsidR="006A62CA" w:rsidRDefault="006A62CA" w:rsidP="00F6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4">
    <w:nsid w:val="1A666A8D"/>
    <w:multiLevelType w:val="hybridMultilevel"/>
    <w:tmpl w:val="E6B42A98"/>
    <w:lvl w:ilvl="0" w:tplc="E8F4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6">
    <w:nsid w:val="3353412F"/>
    <w:multiLevelType w:val="hybridMultilevel"/>
    <w:tmpl w:val="6F44F98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6570D3"/>
    <w:rsid w:val="00005968"/>
    <w:rsid w:val="000A26AE"/>
    <w:rsid w:val="000D3662"/>
    <w:rsid w:val="000D5300"/>
    <w:rsid w:val="000E5AA4"/>
    <w:rsid w:val="00146EFD"/>
    <w:rsid w:val="001516BD"/>
    <w:rsid w:val="00153ABB"/>
    <w:rsid w:val="00161CFF"/>
    <w:rsid w:val="0017180F"/>
    <w:rsid w:val="001872A3"/>
    <w:rsid w:val="001948D0"/>
    <w:rsid w:val="001E49BC"/>
    <w:rsid w:val="00214BD3"/>
    <w:rsid w:val="0023685A"/>
    <w:rsid w:val="002A574D"/>
    <w:rsid w:val="002D1B3F"/>
    <w:rsid w:val="00323B3C"/>
    <w:rsid w:val="003450C7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97BA1"/>
    <w:rsid w:val="005B5961"/>
    <w:rsid w:val="005E09F1"/>
    <w:rsid w:val="0060012E"/>
    <w:rsid w:val="006233A1"/>
    <w:rsid w:val="00643698"/>
    <w:rsid w:val="00653C83"/>
    <w:rsid w:val="00655029"/>
    <w:rsid w:val="00667717"/>
    <w:rsid w:val="00674238"/>
    <w:rsid w:val="00674BEA"/>
    <w:rsid w:val="006A62CA"/>
    <w:rsid w:val="006C12B3"/>
    <w:rsid w:val="006C3EAC"/>
    <w:rsid w:val="007B0E30"/>
    <w:rsid w:val="007C5F94"/>
    <w:rsid w:val="007C6A58"/>
    <w:rsid w:val="007D01B7"/>
    <w:rsid w:val="007D5794"/>
    <w:rsid w:val="0080649B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4017"/>
    <w:rsid w:val="009E69AA"/>
    <w:rsid w:val="00A30B17"/>
    <w:rsid w:val="00A31DC0"/>
    <w:rsid w:val="00A661D2"/>
    <w:rsid w:val="00A73E5D"/>
    <w:rsid w:val="00A8793E"/>
    <w:rsid w:val="00A976BD"/>
    <w:rsid w:val="00AB4B71"/>
    <w:rsid w:val="00AC58EA"/>
    <w:rsid w:val="00B147B3"/>
    <w:rsid w:val="00B57748"/>
    <w:rsid w:val="00B63C3F"/>
    <w:rsid w:val="00B81CAE"/>
    <w:rsid w:val="00BA32AE"/>
    <w:rsid w:val="00C018A7"/>
    <w:rsid w:val="00C37BA9"/>
    <w:rsid w:val="00CC0C6C"/>
    <w:rsid w:val="00CC6204"/>
    <w:rsid w:val="00D202BD"/>
    <w:rsid w:val="00D60A45"/>
    <w:rsid w:val="00D70933"/>
    <w:rsid w:val="00D81521"/>
    <w:rsid w:val="00DD6689"/>
    <w:rsid w:val="00E15830"/>
    <w:rsid w:val="00E66880"/>
    <w:rsid w:val="00E85EDB"/>
    <w:rsid w:val="00ED4A0C"/>
    <w:rsid w:val="00EE039E"/>
    <w:rsid w:val="00F17F0C"/>
    <w:rsid w:val="00F63017"/>
    <w:rsid w:val="00F8108B"/>
    <w:rsid w:val="00F82E99"/>
    <w:rsid w:val="00FB2200"/>
    <w:rsid w:val="00FB42F2"/>
    <w:rsid w:val="00FB682B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87</TotalTime>
  <Pages>2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30</cp:revision>
  <dcterms:created xsi:type="dcterms:W3CDTF">2018-09-21T09:05:00Z</dcterms:created>
  <dcterms:modified xsi:type="dcterms:W3CDTF">2019-02-22T08:59:00Z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