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3月</w:t>
      </w:r>
      <w:r>
        <w:rPr>
          <w:rFonts w:ascii="微软雅黑" w:eastAsia="微软雅黑" w:hAnsi="微软雅黑" w:hint="eastAsia"/>
          <w:sz w:val="24"/>
          <w:szCs w:val="24"/>
        </w:rPr>
        <w:t>22日（周五</w:t>
      </w:r>
      <w:r w:rsidRPr="000F3006">
        <w:rPr>
          <w:rFonts w:ascii="微软雅黑" w:eastAsia="微软雅黑" w:hAnsi="微软雅黑" w:hint="eastAsia"/>
          <w:sz w:val="24"/>
          <w:szCs w:val="24"/>
        </w:rPr>
        <w:t>）培训日志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375794">
        <w:rPr>
          <w:rFonts w:ascii="微软雅黑" w:eastAsia="微软雅黑" w:hAnsi="微软雅黑" w:hint="eastAsia"/>
          <w:sz w:val="24"/>
          <w:szCs w:val="24"/>
          <w:highlight w:val="green"/>
        </w:rPr>
        <w:t>七年级3 班，宋婷老师 英语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【课型】复习课</w:t>
      </w: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课堂环节：模拟卷讲评</w:t>
      </w: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</w:t>
      </w:r>
      <w:r>
        <w:rPr>
          <w:rFonts w:ascii="微软雅黑" w:eastAsia="微软雅黑" w:hAnsi="微软雅黑" w:hint="eastAsia"/>
          <w:sz w:val="24"/>
          <w:szCs w:val="24"/>
        </w:rPr>
        <w:t>：知识点串讲</w:t>
      </w: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</w:rPr>
      </w:pP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</w:rPr>
      </w:pPr>
      <w:r w:rsidRPr="00D94488">
        <w:rPr>
          <w:rFonts w:ascii="微软雅黑" w:eastAsia="微软雅黑" w:hAnsi="微软雅黑" w:hint="eastAsia"/>
          <w:sz w:val="24"/>
          <w:szCs w:val="24"/>
          <w:highlight w:val="green"/>
        </w:rPr>
        <w:t>五环导学视频课，七年级2班，英语，王星星老师</w:t>
      </w: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</w:rPr>
      </w:pPr>
      <w:proofErr w:type="gramStart"/>
      <w:r>
        <w:rPr>
          <w:rFonts w:ascii="微软雅黑" w:eastAsia="微软雅黑" w:hAnsi="微软雅黑" w:hint="eastAsia"/>
          <w:sz w:val="24"/>
          <w:szCs w:val="24"/>
        </w:rPr>
        <w:t>Unit2  What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 xml:space="preserve"> time do you go to school?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【课型】阅读课</w:t>
      </w:r>
      <w:r>
        <w:rPr>
          <w:rFonts w:ascii="微软雅黑" w:eastAsia="微软雅黑" w:hAnsi="微软雅黑"/>
          <w:sz w:val="24"/>
          <w:szCs w:val="24"/>
        </w:rPr>
        <w:tab/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【导入】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>
        <w:rPr>
          <w:rFonts w:ascii="微软雅黑" w:eastAsia="微软雅黑" w:hAnsi="微软雅黑" w:hint="eastAsia"/>
          <w:sz w:val="24"/>
          <w:szCs w:val="24"/>
        </w:rPr>
        <w:t>观看视频，师生问答</w:t>
      </w:r>
    </w:p>
    <w:p w:rsidR="00673AFA" w:rsidRDefault="00375794" w:rsidP="00673AFA">
      <w:pPr>
        <w:rPr>
          <w:rFonts w:ascii="微软雅黑" w:eastAsia="微软雅黑" w:hAnsi="微软雅黑" w:hint="eastAsia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（代入感强，学生能很快进入课堂状态</w:t>
      </w:r>
      <w:r w:rsidR="00673AFA" w:rsidRPr="000F3006">
        <w:rPr>
          <w:rFonts w:ascii="微软雅黑" w:eastAsia="微软雅黑" w:hAnsi="微软雅黑" w:hint="eastAsia"/>
          <w:color w:val="FF0000"/>
          <w:sz w:val="24"/>
          <w:szCs w:val="24"/>
        </w:rPr>
        <w:t>）</w:t>
      </w:r>
    </w:p>
    <w:p w:rsidR="00673AFA" w:rsidRPr="00673AFA" w:rsidRDefault="00673AFA" w:rsidP="00673AFA">
      <w:pPr>
        <w:rPr>
          <w:rFonts w:ascii="微软雅黑" w:eastAsia="微软雅黑" w:hAnsi="微软雅黑"/>
          <w:color w:val="FF0000"/>
          <w:sz w:val="24"/>
          <w:szCs w:val="24"/>
        </w:rPr>
      </w:pP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【定向自学】</w:t>
      </w: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>
        <w:rPr>
          <w:rFonts w:ascii="微软雅黑" w:eastAsia="微软雅黑" w:hAnsi="微软雅黑" w:hint="eastAsia"/>
          <w:sz w:val="24"/>
          <w:szCs w:val="24"/>
        </w:rPr>
        <w:t>朗读短语</w:t>
      </w: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>
        <w:rPr>
          <w:rFonts w:ascii="微软雅黑" w:eastAsia="微软雅黑" w:hAnsi="微软雅黑" w:hint="eastAsia"/>
          <w:sz w:val="24"/>
          <w:szCs w:val="24"/>
        </w:rPr>
        <w:t>精读课文2b，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完成学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表格</w:t>
      </w:r>
    </w:p>
    <w:p w:rsidR="00673AFA" w:rsidRDefault="00375794" w:rsidP="00673AFA">
      <w:pPr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375794">
        <w:rPr>
          <w:rFonts w:ascii="微软雅黑" w:eastAsia="微软雅黑" w:hAnsi="微软雅黑" w:hint="eastAsia"/>
          <w:color w:val="FF0000"/>
          <w:sz w:val="24"/>
          <w:szCs w:val="24"/>
        </w:rPr>
        <w:t>（学生迅速进入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自主学习状态</w:t>
      </w:r>
      <w:r w:rsidRPr="00375794">
        <w:rPr>
          <w:rFonts w:ascii="微软雅黑" w:eastAsia="微软雅黑" w:hAnsi="微软雅黑" w:hint="eastAsia"/>
          <w:color w:val="FF0000"/>
          <w:sz w:val="24"/>
          <w:szCs w:val="24"/>
        </w:rPr>
        <w:t>）</w:t>
      </w:r>
    </w:p>
    <w:p w:rsidR="00375794" w:rsidRPr="00375794" w:rsidRDefault="00375794" w:rsidP="00673AFA">
      <w:pPr>
        <w:rPr>
          <w:rFonts w:ascii="微软雅黑" w:eastAsia="微软雅黑" w:hAnsi="微软雅黑" w:hint="eastAsia"/>
          <w:color w:val="FF0000"/>
          <w:sz w:val="24"/>
          <w:szCs w:val="24"/>
        </w:rPr>
      </w:pPr>
    </w:p>
    <w:p w:rsidR="00673AFA" w:rsidRPr="00673AFA" w:rsidRDefault="00673AFA" w:rsidP="00673AFA">
      <w:pPr>
        <w:rPr>
          <w:rFonts w:ascii="微软雅黑" w:eastAsia="微软雅黑" w:hAnsi="微软雅黑" w:hint="eastAsia"/>
          <w:sz w:val="24"/>
          <w:szCs w:val="24"/>
          <w:highlight w:val="yellow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【合作研学】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>
        <w:rPr>
          <w:rFonts w:ascii="微软雅黑" w:eastAsia="微软雅黑" w:hAnsi="微软雅黑" w:hint="eastAsia"/>
          <w:sz w:val="24"/>
          <w:szCs w:val="24"/>
        </w:rPr>
        <w:t>和搭档口头翻译句子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>
        <w:rPr>
          <w:rFonts w:ascii="微软雅黑" w:eastAsia="微软雅黑" w:hAnsi="微软雅黑" w:hint="eastAsia"/>
          <w:sz w:val="24"/>
          <w:szCs w:val="24"/>
        </w:rPr>
        <w:t>小组合作完成2c，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完成学案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表格。</w:t>
      </w:r>
      <w:r w:rsidRPr="000F3006">
        <w:rPr>
          <w:rFonts w:ascii="微软雅黑" w:eastAsia="微软雅黑" w:hAnsi="微软雅黑"/>
          <w:sz w:val="24"/>
          <w:szCs w:val="24"/>
        </w:rPr>
        <w:t xml:space="preserve"> </w:t>
      </w:r>
    </w:p>
    <w:p w:rsidR="00673AFA" w:rsidRPr="000F3006" w:rsidRDefault="00673AFA" w:rsidP="00673AFA">
      <w:pPr>
        <w:rPr>
          <w:rFonts w:ascii="微软雅黑" w:eastAsia="微软雅黑" w:hAnsi="微软雅黑"/>
          <w:color w:val="FF000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（</w:t>
      </w:r>
      <w:r w:rsidR="00375794">
        <w:rPr>
          <w:rFonts w:ascii="微软雅黑" w:eastAsia="微软雅黑" w:hAnsi="微软雅黑" w:hint="eastAsia"/>
          <w:color w:val="FF0000"/>
          <w:sz w:val="24"/>
          <w:szCs w:val="24"/>
        </w:rPr>
        <w:t>合作学习，互相帮助解决问题，充分应用了</w:t>
      </w:r>
      <w:proofErr w:type="gramStart"/>
      <w:r w:rsidR="00375794">
        <w:rPr>
          <w:rFonts w:ascii="微软雅黑" w:eastAsia="微软雅黑" w:hAnsi="微软雅黑" w:hint="eastAsia"/>
          <w:color w:val="FF0000"/>
          <w:sz w:val="24"/>
          <w:szCs w:val="24"/>
        </w:rPr>
        <w:t>研</w:t>
      </w:r>
      <w:proofErr w:type="gramEnd"/>
      <w:r w:rsidR="00375794">
        <w:rPr>
          <w:rFonts w:ascii="微软雅黑" w:eastAsia="微软雅黑" w:hAnsi="微软雅黑" w:hint="eastAsia"/>
          <w:color w:val="FF0000"/>
          <w:sz w:val="24"/>
          <w:szCs w:val="24"/>
        </w:rPr>
        <w:t>学的优势</w:t>
      </w: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）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【展示激学】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375794">
        <w:rPr>
          <w:rFonts w:ascii="微软雅黑" w:eastAsia="微软雅黑" w:hAnsi="微软雅黑" w:hint="eastAsia"/>
          <w:sz w:val="24"/>
          <w:szCs w:val="24"/>
        </w:rPr>
        <w:t>展示</w:t>
      </w:r>
      <w:r>
        <w:rPr>
          <w:rFonts w:ascii="微软雅黑" w:eastAsia="微软雅黑" w:hAnsi="微软雅黑" w:hint="eastAsia"/>
          <w:sz w:val="24"/>
          <w:szCs w:val="24"/>
        </w:rPr>
        <w:t>翻译句子</w:t>
      </w: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订正学案表格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答案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</w:t>
      </w:r>
      <w:r>
        <w:rPr>
          <w:rFonts w:ascii="微软雅黑" w:eastAsia="微软雅黑" w:hAnsi="微软雅黑" w:hint="eastAsia"/>
          <w:sz w:val="24"/>
          <w:szCs w:val="24"/>
        </w:rPr>
        <w:t>：thinking举一反三</w:t>
      </w:r>
    </w:p>
    <w:p w:rsidR="00673AFA" w:rsidRPr="00375794" w:rsidRDefault="00673AFA" w:rsidP="00673AFA">
      <w:pPr>
        <w:rPr>
          <w:rFonts w:ascii="微软雅黑" w:eastAsia="微软雅黑" w:hAnsi="微软雅黑"/>
          <w:color w:val="FF000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（</w:t>
      </w:r>
      <w:r w:rsidR="00375794">
        <w:rPr>
          <w:rFonts w:ascii="微软雅黑" w:eastAsia="微软雅黑" w:hAnsi="微软雅黑" w:hint="eastAsia"/>
          <w:color w:val="FF0000"/>
          <w:sz w:val="24"/>
          <w:szCs w:val="24"/>
        </w:rPr>
        <w:t>学生展示</w:t>
      </w:r>
      <w:proofErr w:type="gramStart"/>
      <w:r w:rsidR="00375794">
        <w:rPr>
          <w:rFonts w:ascii="微软雅黑" w:eastAsia="微软雅黑" w:hAnsi="微软雅黑" w:hint="eastAsia"/>
          <w:color w:val="FF0000"/>
          <w:sz w:val="24"/>
          <w:szCs w:val="24"/>
        </w:rPr>
        <w:t>研</w:t>
      </w:r>
      <w:proofErr w:type="gramEnd"/>
      <w:r w:rsidR="00375794">
        <w:rPr>
          <w:rFonts w:ascii="微软雅黑" w:eastAsia="微软雅黑" w:hAnsi="微软雅黑" w:hint="eastAsia"/>
          <w:color w:val="FF0000"/>
          <w:sz w:val="24"/>
          <w:szCs w:val="24"/>
        </w:rPr>
        <w:t>学的成果，过程中老师，学生互相点评，最后的思考问题，与一反三。</w:t>
      </w: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）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</w:p>
    <w:p w:rsidR="00673AFA" w:rsidRDefault="00673AFA" w:rsidP="00673AFA">
      <w:pPr>
        <w:rPr>
          <w:rFonts w:ascii="微软雅黑" w:eastAsia="微软雅黑" w:hAnsi="微软雅黑" w:hint="eastAsia"/>
          <w:sz w:val="24"/>
          <w:szCs w:val="24"/>
          <w:highlight w:val="yellow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【精讲领学】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375794" w:rsidRPr="000F3006">
        <w:rPr>
          <w:rFonts w:ascii="微软雅黑" w:eastAsia="微软雅黑" w:hAnsi="微软雅黑"/>
          <w:sz w:val="24"/>
          <w:szCs w:val="24"/>
        </w:rPr>
        <w:t xml:space="preserve"> </w:t>
      </w:r>
      <w:r w:rsidR="00375794">
        <w:rPr>
          <w:rFonts w:ascii="微软雅黑" w:eastAsia="微软雅黑" w:hAnsi="微软雅黑" w:hint="eastAsia"/>
          <w:sz w:val="24"/>
          <w:szCs w:val="24"/>
        </w:rPr>
        <w:t>language points知识点讲解</w:t>
      </w:r>
    </w:p>
    <w:p w:rsidR="00673AFA" w:rsidRPr="000F3006" w:rsidRDefault="00673AFA" w:rsidP="00673AFA">
      <w:pPr>
        <w:rPr>
          <w:rFonts w:ascii="微软雅黑" w:eastAsia="微软雅黑" w:hAnsi="微软雅黑"/>
          <w:color w:val="FF0000"/>
          <w:sz w:val="24"/>
          <w:szCs w:val="24"/>
        </w:rPr>
      </w:pPr>
      <w:r w:rsidRPr="000F3006">
        <w:rPr>
          <w:rFonts w:ascii="微软雅黑" w:eastAsia="微软雅黑" w:hAnsi="微软雅黑" w:hint="eastAsia"/>
          <w:color w:val="FF0000"/>
          <w:sz w:val="24"/>
          <w:szCs w:val="24"/>
        </w:rPr>
        <w:t>（重难点的讲解，每个知识点做完马上有提问练习，学生能及时得到练习。）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  <w:highlight w:val="yellow"/>
        </w:rPr>
        <w:t>【反馈固学】</w:t>
      </w:r>
    </w:p>
    <w:p w:rsidR="00673AFA" w:rsidRPr="000F3006" w:rsidRDefault="00673AFA" w:rsidP="00673AFA">
      <w:pPr>
        <w:rPr>
          <w:rFonts w:ascii="微软雅黑" w:eastAsia="微软雅黑" w:hAnsi="微软雅黑"/>
          <w:sz w:val="24"/>
          <w:szCs w:val="24"/>
        </w:rPr>
      </w:pPr>
      <w:r w:rsidRPr="000F3006">
        <w:rPr>
          <w:rFonts w:ascii="微软雅黑" w:eastAsia="微软雅黑" w:hAnsi="微软雅黑" w:hint="eastAsia"/>
          <w:sz w:val="24"/>
          <w:szCs w:val="24"/>
        </w:rPr>
        <w:t>课堂环节：</w:t>
      </w:r>
      <w:r w:rsidR="00375794">
        <w:rPr>
          <w:rFonts w:ascii="微软雅黑" w:eastAsia="微软雅黑" w:hAnsi="微软雅黑" w:hint="eastAsia"/>
          <w:sz w:val="24"/>
          <w:szCs w:val="24"/>
        </w:rPr>
        <w:t>使用学习平台完成练习，订正讲解</w:t>
      </w:r>
    </w:p>
    <w:p w:rsidR="009C3155" w:rsidRDefault="009C3155"/>
    <w:sectPr w:rsidR="009C3155" w:rsidSect="00B0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3AFA"/>
    <w:rsid w:val="00166303"/>
    <w:rsid w:val="00375794"/>
    <w:rsid w:val="00673AFA"/>
    <w:rsid w:val="009C3155"/>
    <w:rsid w:val="00D9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小花</dc:creator>
  <cp:keywords/>
  <dc:description/>
  <cp:lastModifiedBy>小花</cp:lastModifiedBy>
  <cp:revision>4</cp:revision>
  <dcterms:created xsi:type="dcterms:W3CDTF">2019-03-22T07:53:00Z</dcterms:created>
  <dcterms:modified xsi:type="dcterms:W3CDTF">2019-03-22T09:17:00Z</dcterms:modified>
</cp:coreProperties>
</file>