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B4960" w:rsidRDefault="00406168" w:rsidP="008B4960">
      <w:pPr>
        <w:spacing w:line="220" w:lineRule="atLeas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“国画写意”教学设计</w:t>
      </w:r>
      <w:r w:rsidR="008D6D13">
        <w:rPr>
          <w:rFonts w:asciiTheme="minorEastAsia" w:eastAsiaTheme="minorEastAsia" w:hAnsiTheme="minorEastAsia" w:hint="eastAsia"/>
          <w:b/>
          <w:sz w:val="28"/>
          <w:szCs w:val="28"/>
        </w:rPr>
        <w:t>9.24-28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学科：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美术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课型：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新授课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课时：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一课时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教学内容：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螃蟹的画法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教材分析：</w:t>
      </w:r>
    </w:p>
    <w:p w:rsidR="00406168" w:rsidRPr="008B4960" w:rsidRDefault="004724B7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本学期国画重点内容为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花鸟</w:t>
      </w:r>
      <w:bookmarkStart w:id="0" w:name="_GoBack"/>
      <w:bookmarkEnd w:id="0"/>
      <w:r w:rsidRPr="008B4960">
        <w:rPr>
          <w:rFonts w:asciiTheme="minorEastAsia" w:eastAsiaTheme="minorEastAsia" w:hAnsiTheme="minorEastAsia" w:hint="eastAsia"/>
          <w:sz w:val="28"/>
          <w:szCs w:val="28"/>
        </w:rPr>
        <w:t>写意部分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。绘画是指在纸、木板、纺织物、墙壁等平面上，用笔、刀、针等工具，墨、颜料等材料，运用构图、造型、着色等表现手段，塑造可视的形象的一种造型艺术。新课标强调的教学是师生交流、共同发展的互动过程。这一课是学生进入初中以来初次涉及到的形式，所以本课的教学是开启学生了解国画的浅谈认知。</w:t>
      </w:r>
    </w:p>
    <w:p w:rsidR="00406168" w:rsidRPr="008B4960" w:rsidRDefault="004724B7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学情</w:t>
      </w:r>
      <w:r w:rsidR="00406168" w:rsidRPr="008B4960">
        <w:rPr>
          <w:rFonts w:asciiTheme="minorEastAsia" w:eastAsiaTheme="minorEastAsia" w:hAnsiTheme="minorEastAsia" w:hint="eastAsia"/>
          <w:b/>
          <w:sz w:val="28"/>
          <w:szCs w:val="28"/>
        </w:rPr>
        <w:t>分析：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这一年龄段学生都具有一定的学习美术的方法，具有浅显的美术基础知识和简单的造型能力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，能很快理解老师所讲授的美术知识，有部分学生还参加了美术特长班，所以大部分学生有一定的接受力。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教学目标：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知识技能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：通过学</w:t>
      </w:r>
      <w:r w:rsidR="002624C9">
        <w:rPr>
          <w:rFonts w:asciiTheme="minorEastAsia" w:eastAsiaTheme="minorEastAsia" w:hAnsiTheme="minorEastAsia" w:hint="eastAsia"/>
          <w:sz w:val="28"/>
          <w:szCs w:val="28"/>
        </w:rPr>
        <w:t>习掌握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螃蟹的画法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2.过程与方法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：通过亲自实践的形式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，提高对国画的认知能力。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情感态度价值观：通过感知国画在生活中的运用，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激发想象力，提高审美的态度。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教学重难点：</w:t>
      </w:r>
    </w:p>
    <w:p w:rsidR="005F585D" w:rsidRPr="008B4960" w:rsidRDefault="00EB62F9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重点：掌握螃蟹的画法</w:t>
      </w:r>
      <w:r w:rsidR="005F585D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724B7" w:rsidRPr="008B4960" w:rsidRDefault="005F585D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难点：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掌握螃蟹的技法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教法与学法：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 xml:space="preserve">    教法：讲授法、示范法</w:t>
      </w:r>
    </w:p>
    <w:p w:rsidR="00406168" w:rsidRPr="008B4960" w:rsidRDefault="005F585D" w:rsidP="002624C9">
      <w:pPr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学法：讨论法、练习法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lastRenderedPageBreak/>
        <w:t>教学准备：</w:t>
      </w:r>
    </w:p>
    <w:p w:rsidR="00DB6629" w:rsidRPr="008B4960" w:rsidRDefault="00DB6629" w:rsidP="008B4960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教师：多媒体教学课件、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教材</w:t>
      </w:r>
    </w:p>
    <w:p w:rsidR="00DB6629" w:rsidRPr="008B4960" w:rsidRDefault="00DB6629" w:rsidP="002624C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学生：国画用品（生宣纸、毛笔、墨汁、毛毡等）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t>教学过程：</w:t>
      </w:r>
    </w:p>
    <w:p w:rsidR="00E276A7" w:rsidRDefault="00E276A7" w:rsidP="00EB62F9">
      <w:pPr>
        <w:ind w:firstLineChars="100" w:firstLine="280"/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一、</w:t>
      </w:r>
      <w:r w:rsidR="00DB6629"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>新授课</w:t>
      </w:r>
    </w:p>
    <w:p w:rsidR="006E393E" w:rsidRPr="006E393E" w:rsidRDefault="006E393E" w:rsidP="006E393E">
      <w:pPr>
        <w:ind w:firstLineChars="100" w:firstLine="281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6E393E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作画步骤 </w:t>
      </w:r>
    </w:p>
    <w:p w:rsidR="006E393E" w:rsidRPr="006E393E" w:rsidRDefault="006E393E" w:rsidP="006E393E">
      <w:pPr>
        <w:ind w:firstLineChars="100" w:firstLine="281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6E393E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1.螃蟹身体（侧锋） </w:t>
      </w:r>
    </w:p>
    <w:p w:rsidR="006E393E" w:rsidRPr="006E393E" w:rsidRDefault="006E393E" w:rsidP="006E393E">
      <w:pPr>
        <w:ind w:firstLineChars="100" w:firstLine="281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6E393E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2.连接处（中锋） </w:t>
      </w:r>
    </w:p>
    <w:p w:rsidR="006E393E" w:rsidRPr="006E393E" w:rsidRDefault="006E393E" w:rsidP="006E393E">
      <w:pPr>
        <w:ind w:firstLineChars="100" w:firstLine="281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6E393E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3.蟹钳（侧锋） </w:t>
      </w:r>
    </w:p>
    <w:p w:rsidR="006E393E" w:rsidRPr="006E393E" w:rsidRDefault="006E393E" w:rsidP="006E393E">
      <w:pPr>
        <w:ind w:firstLineChars="100" w:firstLine="281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6E393E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 xml:space="preserve">4.眼睛（中锋） </w:t>
      </w:r>
    </w:p>
    <w:p w:rsidR="006E393E" w:rsidRPr="006E393E" w:rsidRDefault="006E393E" w:rsidP="006E393E">
      <w:pPr>
        <w:ind w:firstLineChars="100" w:firstLine="281"/>
        <w:rPr>
          <w:rFonts w:asciiTheme="minorEastAsia" w:eastAsiaTheme="minorEastAsia" w:hAnsiTheme="minorEastAsia" w:cs="Times New Roman"/>
          <w:b/>
          <w:color w:val="FF0000"/>
          <w:sz w:val="28"/>
          <w:szCs w:val="28"/>
        </w:rPr>
      </w:pPr>
      <w:r w:rsidRPr="006E393E">
        <w:rPr>
          <w:rFonts w:asciiTheme="minorEastAsia" w:eastAsiaTheme="minorEastAsia" w:hAnsiTheme="minorEastAsia" w:cs="Times New Roman" w:hint="eastAsia"/>
          <w:b/>
          <w:color w:val="FF0000"/>
          <w:sz w:val="28"/>
          <w:szCs w:val="28"/>
        </w:rPr>
        <w:t>5.蟹腿（中锋）（8条，每条分三部分）</w:t>
      </w: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inline distT="0" distB="0" distL="0" distR="0">
            <wp:extent cx="3667897" cy="2727297"/>
            <wp:effectExtent l="19050" t="0" r="8753" b="0"/>
            <wp:docPr id="8" name="图片 3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550" cy="272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3E" w:rsidRDefault="006E393E" w:rsidP="00EB62F9">
      <w:pPr>
        <w:ind w:firstLineChars="100" w:firstLine="28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z w:val="28"/>
          <w:szCs w:val="28"/>
        </w:rPr>
        <w:lastRenderedPageBreak/>
        <w:drawing>
          <wp:inline distT="0" distB="0" distL="0" distR="0">
            <wp:extent cx="4544998" cy="3014495"/>
            <wp:effectExtent l="19050" t="0" r="7952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284" cy="301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3E" w:rsidRDefault="006E393E" w:rsidP="00E46AF2">
      <w:pPr>
        <w:ind w:left="200"/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6E393E" w:rsidRDefault="006E393E" w:rsidP="00E46AF2">
      <w:pPr>
        <w:ind w:left="200"/>
        <w:rPr>
          <w:rFonts w:asciiTheme="minorEastAsia" w:eastAsiaTheme="minorEastAsia" w:hAnsiTheme="minorEastAsia" w:cs="Times New Roman" w:hint="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86995</wp:posOffset>
            </wp:positionV>
            <wp:extent cx="1753870" cy="4794250"/>
            <wp:effectExtent l="19050" t="0" r="0" b="0"/>
            <wp:wrapTight wrapText="bothSides">
              <wp:wrapPolygon edited="0">
                <wp:start x="-235" y="0"/>
                <wp:lineTo x="-235" y="21543"/>
                <wp:lineTo x="21584" y="21543"/>
                <wp:lineTo x="21584" y="0"/>
                <wp:lineTo x="-235" y="0"/>
              </wp:wrapPolygon>
            </wp:wrapTight>
            <wp:docPr id="5" name="图片 4" descr="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AF2" w:rsidRPr="00E46AF2" w:rsidRDefault="00E46AF2" w:rsidP="00E46AF2">
      <w:pPr>
        <w:ind w:left="20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二、课堂练习</w:t>
      </w:r>
    </w:p>
    <w:p w:rsidR="00E276A7" w:rsidRDefault="001E4FBE" w:rsidP="00E276A7">
      <w:pPr>
        <w:spacing w:line="360" w:lineRule="auto"/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三、课堂小结</w:t>
      </w:r>
    </w:p>
    <w:p w:rsidR="00406168" w:rsidRPr="00B73B80" w:rsidRDefault="002B0F01" w:rsidP="00E276A7">
      <w:pPr>
        <w:spacing w:line="360" w:lineRule="auto"/>
        <w:ind w:firstLineChars="250" w:firstLine="7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学生总结，教师补充。</w:t>
      </w:r>
    </w:p>
    <w:sectPr w:rsidR="00406168" w:rsidRPr="00B73B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F7" w:rsidRDefault="00F920F7" w:rsidP="00406168">
      <w:pPr>
        <w:spacing w:after="0"/>
      </w:pPr>
      <w:r>
        <w:separator/>
      </w:r>
    </w:p>
  </w:endnote>
  <w:endnote w:type="continuationSeparator" w:id="0">
    <w:p w:rsidR="00F920F7" w:rsidRDefault="00F920F7" w:rsidP="004061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F7" w:rsidRDefault="00F920F7" w:rsidP="00406168">
      <w:pPr>
        <w:spacing w:after="0"/>
      </w:pPr>
      <w:r>
        <w:separator/>
      </w:r>
    </w:p>
  </w:footnote>
  <w:footnote w:type="continuationSeparator" w:id="0">
    <w:p w:rsidR="00F920F7" w:rsidRDefault="00F920F7" w:rsidP="004061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FB0"/>
    <w:multiLevelType w:val="hybridMultilevel"/>
    <w:tmpl w:val="2A9605A8"/>
    <w:lvl w:ilvl="0" w:tplc="E8C6B5F6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F3772D2"/>
    <w:multiLevelType w:val="hybridMultilevel"/>
    <w:tmpl w:val="F49A4822"/>
    <w:lvl w:ilvl="0" w:tplc="960E0602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">
    <w:nsid w:val="4ED61BA4"/>
    <w:multiLevelType w:val="multilevel"/>
    <w:tmpl w:val="4ED61BA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58A"/>
    <w:rsid w:val="000B159D"/>
    <w:rsid w:val="001817C7"/>
    <w:rsid w:val="001E4FBE"/>
    <w:rsid w:val="002624C9"/>
    <w:rsid w:val="002B0F01"/>
    <w:rsid w:val="002D7214"/>
    <w:rsid w:val="00323B43"/>
    <w:rsid w:val="00385F32"/>
    <w:rsid w:val="003D37D8"/>
    <w:rsid w:val="00406168"/>
    <w:rsid w:val="00426133"/>
    <w:rsid w:val="004265BA"/>
    <w:rsid w:val="004358AB"/>
    <w:rsid w:val="004724B7"/>
    <w:rsid w:val="005A290C"/>
    <w:rsid w:val="005F585D"/>
    <w:rsid w:val="00603799"/>
    <w:rsid w:val="006E393E"/>
    <w:rsid w:val="006E43F2"/>
    <w:rsid w:val="00726D5D"/>
    <w:rsid w:val="007C5650"/>
    <w:rsid w:val="008B4960"/>
    <w:rsid w:val="008B7726"/>
    <w:rsid w:val="008D6D13"/>
    <w:rsid w:val="00966E6E"/>
    <w:rsid w:val="00AE6A59"/>
    <w:rsid w:val="00B73B80"/>
    <w:rsid w:val="00C2100E"/>
    <w:rsid w:val="00CE245C"/>
    <w:rsid w:val="00D31D50"/>
    <w:rsid w:val="00DB6629"/>
    <w:rsid w:val="00E276A7"/>
    <w:rsid w:val="00E46AF2"/>
    <w:rsid w:val="00E71D99"/>
    <w:rsid w:val="00EB62F9"/>
    <w:rsid w:val="00F5370B"/>
    <w:rsid w:val="00F9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6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4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E46A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276A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76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25</cp:revision>
  <dcterms:created xsi:type="dcterms:W3CDTF">2008-09-11T17:20:00Z</dcterms:created>
  <dcterms:modified xsi:type="dcterms:W3CDTF">2018-10-15T02:34:00Z</dcterms:modified>
</cp:coreProperties>
</file>