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52"/>
          <w:lang w:eastAsia="zh-CN"/>
        </w:rPr>
        <w:t>十年后的我</w:t>
      </w:r>
    </w:p>
    <w:p>
      <w:pPr>
        <w:ind w:firstLine="300" w:firstLineChars="100"/>
        <w:jc w:val="both"/>
        <w:rPr>
          <w:rFonts w:hint="eastAsia" w:cs="Aharoni"/>
          <w:sz w:val="30"/>
          <w:szCs w:val="30"/>
          <w:lang w:val="en-US" w:eastAsia="zh-CN"/>
        </w:rPr>
      </w:pPr>
      <w:r>
        <w:rPr>
          <w:rFonts w:hint="eastAsia" w:cs="Aharoni"/>
          <w:sz w:val="30"/>
          <w:szCs w:val="30"/>
          <w:lang w:val="en-US" w:eastAsia="zh-CN"/>
        </w:rPr>
        <w:t xml:space="preserve">  没有人能给时间的长河关上一道闸门，让时间停下。它就这样奔跑着，飞驰着，看到了十年后的我。</w:t>
      </w:r>
    </w:p>
    <w:p>
      <w:pPr>
        <w:tabs>
          <w:tab w:val="left" w:pos="6981"/>
        </w:tabs>
        <w:ind w:firstLine="600"/>
        <w:jc w:val="both"/>
        <w:rPr>
          <w:rFonts w:hint="eastAsia" w:cs="Aharoni"/>
          <w:sz w:val="30"/>
          <w:szCs w:val="30"/>
          <w:lang w:val="en-US" w:eastAsia="zh-CN"/>
        </w:rPr>
      </w:pPr>
      <w:r>
        <w:rPr>
          <w:rFonts w:hint="eastAsia" w:cs="Aharoni"/>
          <w:sz w:val="30"/>
          <w:szCs w:val="30"/>
          <w:lang w:val="en-US" w:eastAsia="zh-CN"/>
        </w:rPr>
        <w:t>一次偶然的机会，我体验到了时空穿梭快乐，来到了十年后的我生活的城市。刚到站，就看见了高耸入云的电视塔。这是公园。咦？不对。电视塔没有这么高，一定是现在重建了吧，我为这老地标的新高度高兴着。</w:t>
      </w:r>
    </w:p>
    <w:p>
      <w:pPr>
        <w:tabs>
          <w:tab w:val="left" w:pos="6981"/>
        </w:tabs>
        <w:ind w:firstLine="600"/>
        <w:jc w:val="both"/>
        <w:rPr>
          <w:rFonts w:hint="eastAsia" w:cs="Aharoni"/>
          <w:sz w:val="30"/>
          <w:szCs w:val="30"/>
          <w:lang w:val="en-US" w:eastAsia="zh-CN"/>
        </w:rPr>
      </w:pPr>
      <w:r>
        <w:rPr>
          <w:rFonts w:hint="eastAsia" w:cs="Aharoni"/>
          <w:sz w:val="30"/>
          <w:szCs w:val="30"/>
          <w:lang w:val="en-US" w:eastAsia="zh-CN"/>
        </w:rPr>
        <w:t xml:space="preserve"> 从公园穿小区回家，小区的风景依然是那么秀丽。抬头看天，瓦蓝瓦蓝的。要知道，这可是冬天啊。以前的冬天的天空可是灰蒙蒙的一片啊。</w:t>
      </w:r>
    </w:p>
    <w:p>
      <w:pPr>
        <w:tabs>
          <w:tab w:val="left" w:pos="6981"/>
        </w:tabs>
        <w:ind w:firstLine="600"/>
        <w:jc w:val="both"/>
        <w:rPr>
          <w:rFonts w:hint="eastAsia" w:cs="Aharoni"/>
          <w:sz w:val="30"/>
          <w:szCs w:val="30"/>
          <w:lang w:val="en-US" w:eastAsia="zh-CN"/>
        </w:rPr>
      </w:pPr>
      <w:r>
        <w:rPr>
          <w:rFonts w:hint="eastAsia" w:cs="Aharoni"/>
          <w:sz w:val="30"/>
          <w:szCs w:val="30"/>
          <w:lang w:val="en-US" w:eastAsia="zh-CN"/>
        </w:rPr>
        <w:t>来到家门口，按响门铃。十年后的我来开门了：“啊，你好。”她说，“你是十年前的我对吧。”我“我”握了握手：“打扰了。现在在干什么？”“啊，不用客气。来，进屋坐。”</w:t>
      </w:r>
    </w:p>
    <w:p>
      <w:pPr>
        <w:tabs>
          <w:tab w:val="left" w:pos="6981"/>
        </w:tabs>
        <w:ind w:firstLine="600"/>
        <w:jc w:val="both"/>
        <w:rPr>
          <w:rFonts w:hint="eastAsia" w:cs="Aharoni"/>
          <w:sz w:val="30"/>
          <w:szCs w:val="30"/>
          <w:lang w:val="en-US" w:eastAsia="zh-CN"/>
        </w:rPr>
      </w:pPr>
      <w:r>
        <w:rPr>
          <w:rFonts w:hint="eastAsia" w:cs="Aharoni"/>
          <w:sz w:val="30"/>
          <w:szCs w:val="30"/>
          <w:lang w:val="en-US" w:eastAsia="zh-CN"/>
        </w:rPr>
        <w:t>“你是干什么的啊？”还没坐下我就好奇的问。“这个吗，现在还是一名在校大学生。读的什么专业还不能告诉你。会影响你的学习的”她笑着对我说“好吧，我还有一个问题，现在世界上......”没等我说完她就打断了我的话：“不瞒你说，现在除了中国，没有一个国家是安全的。其他国家都被酸雨腐蚀了。幸亏我们研究出来了抗酸雨的臭氧层，才让我们国家幸免于难，只是材料不够，技术有限，没能覆盖全球。但我们基本上让全亚洲的人在这场灾难中活了下来。现在人们在这里休养生息，也算是很幸福了。”</w:t>
      </w:r>
    </w:p>
    <w:p>
      <w:pPr>
        <w:tabs>
          <w:tab w:val="left" w:pos="6981"/>
        </w:tabs>
        <w:ind w:firstLine="600"/>
        <w:jc w:val="both"/>
        <w:rPr>
          <w:rFonts w:hint="eastAsia" w:cs="Aharoni"/>
          <w:sz w:val="30"/>
          <w:szCs w:val="30"/>
          <w:lang w:val="en-US" w:eastAsia="zh-CN"/>
        </w:rPr>
      </w:pPr>
      <w:r>
        <w:rPr>
          <w:rFonts w:hint="eastAsia" w:cs="Aharoni"/>
          <w:sz w:val="30"/>
          <w:szCs w:val="30"/>
          <w:lang w:val="en-US" w:eastAsia="zh-CN"/>
        </w:rPr>
        <w:t>“我们现在还在努力保护环境，争取快点将酸雨从地球上请走。我想你们也要努力。这样就可以更好的对酸雨进行控制。毕竟你们早我们十年。”得知了这个消息我很害怕，连忙说：“我们一定好好保护环境，我现在就回去。”</w:t>
      </w:r>
    </w:p>
    <w:p>
      <w:pPr>
        <w:tabs>
          <w:tab w:val="left" w:pos="6981"/>
        </w:tabs>
        <w:ind w:firstLine="600"/>
        <w:jc w:val="both"/>
        <w:rPr>
          <w:rFonts w:hint="eastAsia" w:cs="Aharoni"/>
          <w:sz w:val="30"/>
          <w:szCs w:val="30"/>
          <w:lang w:val="en-US" w:eastAsia="zh-CN"/>
        </w:rPr>
      </w:pPr>
      <w:r>
        <w:rPr>
          <w:rFonts w:hint="eastAsia" w:cs="Aharoni"/>
          <w:sz w:val="30"/>
          <w:szCs w:val="30"/>
          <w:lang w:val="en-US" w:eastAsia="zh-CN"/>
        </w:rPr>
        <w:t>环境就像时间长河里的水，一旦失去，就很难再回来了。</w:t>
      </w:r>
      <w:bookmarkStart w:id="0" w:name="_GoBack"/>
      <w:bookmarkEnd w:id="0"/>
    </w:p>
    <w:p>
      <w:pPr>
        <w:tabs>
          <w:tab w:val="left" w:pos="6981"/>
        </w:tabs>
        <w:ind w:firstLine="600"/>
        <w:jc w:val="both"/>
        <w:rPr>
          <w:rFonts w:hint="eastAsia" w:cs="Aharoni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B063D"/>
    <w:rsid w:val="0AAC6B77"/>
    <w:rsid w:val="417B255F"/>
    <w:rsid w:val="653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2022-11-27T02:57:00Z</dcterms:created>
  <dc:creator>普妈</dc:creator>
  <cp:lastModifiedBy>普妈</cp:lastModifiedBy>
  <dcterms:modified xsi:type="dcterms:W3CDTF">2022-11-27T08:26:26Z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7AB717F133CC4352964483A87B9A47A7</vt:lpwstr>
  </property>
</Properties>
</file>