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Theme="minorEastAsia"/>
          <w:sz w:val="22"/>
        </w:rPr>
      </w:pPr>
      <w:r>
        <w:rPr>
          <w:rFonts w:ascii="Times New Roman" w:hAnsi="Times New Roman" w:eastAsiaTheme="minorEastAsia"/>
          <w:sz w:val="24"/>
          <w:szCs w:val="28"/>
        </w:rPr>
        <w:t>21.1</w:t>
      </w:r>
      <w:r>
        <w:rPr>
          <w:rFonts w:hint="eastAsia" w:ascii="Times New Roman" w:hAnsi="Times New Roman" w:eastAsiaTheme="minorEastAsia"/>
          <w:sz w:val="24"/>
          <w:szCs w:val="28"/>
          <w:lang w:val="en-US" w:eastAsia="zh-CN"/>
        </w:rPr>
        <w:t>.1</w:t>
      </w:r>
      <w:r>
        <w:rPr>
          <w:rFonts w:ascii="Times New Roman" w:hAnsi="Times New Roman" w:eastAsiaTheme="minorEastAsia"/>
          <w:sz w:val="24"/>
          <w:szCs w:val="28"/>
        </w:rPr>
        <w:t xml:space="preserve"> 正比例函数       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学习目标：</w:t>
      </w:r>
      <w:bookmarkStart w:id="0" w:name="_GoBack"/>
      <w:bookmarkEnd w:id="0"/>
    </w:p>
    <w:p>
      <w:pPr>
        <w:spacing w:line="400" w:lineRule="exact"/>
        <w:jc w:val="left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1.理解正比例函数的概念.</w:t>
      </w:r>
    </w:p>
    <w:p>
      <w:pPr>
        <w:spacing w:line="400" w:lineRule="exact"/>
        <w:jc w:val="left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2.能够判断两个变量是否能够构成正比例函数关系.</w:t>
      </w:r>
    </w:p>
    <w:p>
      <w:pPr>
        <w:spacing w:line="400" w:lineRule="exact"/>
        <w:jc w:val="left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3.能够利用正比例函数解决简单的数学问题.</w:t>
      </w:r>
    </w:p>
    <w:p>
      <w:pPr>
        <w:numPr>
          <w:ilvl w:val="0"/>
          <w:numId w:val="1"/>
        </w:numPr>
        <w:spacing w:line="400" w:lineRule="exact"/>
        <w:jc w:val="left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定向自学：</w:t>
      </w:r>
    </w:p>
    <w:p>
      <w:pPr>
        <w:spacing w:line="400" w:lineRule="exact"/>
        <w:jc w:val="left"/>
        <w:rPr>
          <w:rFonts w:ascii="Times New Roman" w:hAnsi="Times New Roman" w:eastAsia="黑体"/>
          <w:b/>
          <w:szCs w:val="21"/>
        </w:rPr>
      </w:pPr>
      <w:r>
        <w:rPr>
          <w:rFonts w:ascii="Times New Roman" w:hAnsi="Times New Roman" w:eastAsia="黑体"/>
          <w:b/>
          <w:szCs w:val="21"/>
        </w:rPr>
        <w:t>活动1　新知探究</w:t>
      </w:r>
    </w:p>
    <w:p>
      <w:pPr>
        <w:spacing w:line="400" w:lineRule="exact"/>
        <w:jc w:val="left"/>
        <w:rPr>
          <w:rFonts w:ascii="Times New Roman" w:hAnsi="Times New Roman" w:eastAsiaTheme="minorEastAsia"/>
          <w:b/>
          <w:szCs w:val="21"/>
        </w:rPr>
      </w:pPr>
      <w:r>
        <w:rPr>
          <w:rFonts w:ascii="Times New Roman" w:hAnsi="Times New Roman" w:eastAsiaTheme="minorEastAsia"/>
          <w:szCs w:val="21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3565525</wp:posOffset>
            </wp:positionH>
            <wp:positionV relativeFrom="paragraph">
              <wp:posOffset>62865</wp:posOffset>
            </wp:positionV>
            <wp:extent cx="1073150" cy="790575"/>
            <wp:effectExtent l="0" t="0" r="0" b="0"/>
            <wp:wrapTight wrapText="bothSides">
              <wp:wrapPolygon>
                <wp:start x="0" y="0"/>
                <wp:lineTo x="0" y="21340"/>
                <wp:lineTo x="21089" y="21340"/>
                <wp:lineTo x="21089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64991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/>
          <w:b/>
          <w:szCs w:val="21"/>
        </w:rPr>
        <w:t>小刚骑自行车去上学,行驶时间和路程之间的关系如下表:</w:t>
      </w:r>
    </w:p>
    <w:tbl>
      <w:tblPr>
        <w:tblStyle w:val="6"/>
        <w:tblpPr w:leftFromText="180" w:rightFromText="180" w:vertAnchor="text" w:horzAnchor="page" w:tblpX="1540" w:tblpY="240"/>
        <w:tblW w:w="2271" w:type="pct"/>
        <w:tblInd w:w="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74"/>
        <w:gridCol w:w="475"/>
        <w:gridCol w:w="475"/>
        <w:gridCol w:w="475"/>
        <w:gridCol w:w="475"/>
        <w:gridCol w:w="475"/>
        <w:gridCol w:w="475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时间</w:t>
            </w:r>
            <w:r>
              <w:rPr>
                <w:rFonts w:ascii="Times New Roman" w:hAnsi="Times New Roman" w:eastAsia="黑体"/>
                <w:i/>
                <w:color w:val="000000"/>
                <w:kern w:val="0"/>
                <w:sz w:val="20"/>
                <w:szCs w:val="21"/>
              </w:rPr>
              <w:t>/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min</w:t>
            </w:r>
          </w:p>
        </w:tc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…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17</w:t>
            </w:r>
            <w:r>
              <w:rPr>
                <w:rFonts w:ascii="Times New Roman" w:hAnsi="Times New Roman" w:eastAsia="黑体"/>
                <w:i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5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路程</w:t>
            </w:r>
            <w:r>
              <w:rPr>
                <w:rFonts w:ascii="Times New Roman" w:hAnsi="Times New Roman" w:eastAsia="黑体"/>
                <w:i/>
                <w:color w:val="000000"/>
                <w:kern w:val="0"/>
                <w:sz w:val="20"/>
                <w:szCs w:val="21"/>
              </w:rPr>
              <w:t>/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km</w:t>
            </w:r>
          </w:p>
        </w:tc>
        <w:tc>
          <w:tcPr>
            <w:tcW w:w="47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黑体"/>
                <w:i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黑体"/>
                <w:i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黑体"/>
                <w:i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ascii="Times New Roman" w:hAnsi="Times New Roman" w:eastAsia="黑体"/>
                <w:i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…</w:t>
            </w:r>
          </w:p>
        </w:tc>
        <w:tc>
          <w:tcPr>
            <w:tcW w:w="47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黑体"/>
                <w:i/>
                <w:color w:val="000000"/>
                <w:kern w:val="0"/>
                <w:sz w:val="20"/>
                <w:szCs w:val="21"/>
              </w:rPr>
              <w:t>.</w:t>
            </w:r>
            <w:r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</w:rPr>
              <w:t>5</w:t>
            </w:r>
          </w:p>
        </w:tc>
      </w:tr>
    </w:tbl>
    <w:p>
      <w:pPr>
        <w:widowControl/>
        <w:spacing w:line="240" w:lineRule="exact"/>
        <w:ind w:firstLine="420" w:firstLineChars="200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</w:p>
    <w:p>
      <w:pPr>
        <w:spacing w:line="400" w:lineRule="exact"/>
        <w:jc w:val="left"/>
        <w:rPr>
          <w:rFonts w:ascii="Times New Roman" w:hAnsi="Times New Roman" w:eastAsiaTheme="minorEastAsia"/>
          <w:b/>
          <w:szCs w:val="21"/>
        </w:rPr>
      </w:pPr>
    </w:p>
    <w:p>
      <w:pPr>
        <w:spacing w:line="400" w:lineRule="exact"/>
        <w:jc w:val="left"/>
        <w:rPr>
          <w:rFonts w:ascii="Times New Roman" w:hAnsi="Times New Roman" w:eastAsiaTheme="minorEastAsia"/>
          <w:szCs w:val="21"/>
        </w:rPr>
      </w:pPr>
    </w:p>
    <w:p>
      <w:pPr>
        <w:spacing w:line="400" w:lineRule="exact"/>
        <w:jc w:val="left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小学我们学过正比例关系,什么是正比例关系?对于刚才的表格中的时间和路程成正比例吗?为什么?</w:t>
      </w:r>
    </w:p>
    <w:p>
      <w:pPr>
        <w:spacing w:line="400" w:lineRule="exact"/>
        <w:jc w:val="left"/>
        <w:rPr>
          <w:rFonts w:ascii="Times New Roman" w:hAnsi="Times New Roman" w:eastAsiaTheme="minorEastAsia"/>
          <w:szCs w:val="21"/>
        </w:rPr>
      </w:pPr>
    </w:p>
    <w:p>
      <w:pPr>
        <w:spacing w:line="400" w:lineRule="exact"/>
        <w:jc w:val="left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如果用s表示路程,用t表示时间,请写出它们之间的函数关系式：</w:t>
      </w:r>
      <w:r>
        <w:rPr>
          <w:rFonts w:ascii="Times New Roman" w:hAnsi="Times New Roman" w:eastAsiaTheme="minorEastAsia"/>
          <w:bCs/>
          <w:szCs w:val="21"/>
        </w:rPr>
        <w:t>__________________</w:t>
      </w:r>
    </w:p>
    <w:p>
      <w:pPr>
        <w:spacing w:line="400" w:lineRule="exact"/>
        <w:jc w:val="left"/>
        <w:rPr>
          <w:rFonts w:ascii="Times New Roman" w:hAnsi="Times New Roman" w:eastAsia="黑体"/>
          <w:b/>
          <w:bCs/>
          <w:szCs w:val="21"/>
        </w:rPr>
      </w:pPr>
      <w:r>
        <w:rPr>
          <w:rFonts w:ascii="Times New Roman" w:hAnsi="Times New Roman" w:eastAsia="黑体"/>
          <w:b/>
          <w:bCs/>
          <w:szCs w:val="21"/>
        </w:rPr>
        <w:t>做一做：</w:t>
      </w:r>
    </w:p>
    <w:p>
      <w:pPr>
        <w:spacing w:line="400" w:lineRule="exact"/>
        <w:jc w:val="left"/>
        <w:rPr>
          <w:rFonts w:ascii="Times New Roman" w:hAnsi="Times New Roman" w:eastAsiaTheme="minorEastAsia"/>
          <w:bCs/>
          <w:szCs w:val="21"/>
        </w:rPr>
      </w:pPr>
      <w:r>
        <w:rPr>
          <w:rFonts w:ascii="Times New Roman" w:hAnsi="Times New Roman" w:eastAsiaTheme="minorEastAsia"/>
          <w:bCs/>
          <w:szCs w:val="21"/>
        </w:rPr>
        <w:t>1.小亮每小时读20页书.若读书时间用字母t(h)表示,读过书的页数用字母m(页)表示,则用t表示m的函数表达式为__________________. </w:t>
      </w:r>
    </w:p>
    <w:p>
      <w:pPr>
        <w:spacing w:line="400" w:lineRule="exact"/>
        <w:jc w:val="left"/>
        <w:rPr>
          <w:rFonts w:ascii="Times New Roman" w:hAnsi="Times New Roman" w:eastAsiaTheme="minorEastAsia"/>
          <w:bCs/>
          <w:szCs w:val="21"/>
        </w:rPr>
      </w:pPr>
      <w:r>
        <w:rPr>
          <w:rFonts w:ascii="Times New Roman" w:hAnsi="Times New Roman" w:eastAsiaTheme="minorEastAsia"/>
          <w:bCs/>
          <w:szCs w:val="21"/>
        </w:rPr>
        <w:t>2.小米去给学校运动会买奖品,每支铅笔0.5元.若购买铅笔的数量用n(支)表示,花钱的总数用w(元)表示,则用n表示w的函数表达式为__________________.</w:t>
      </w:r>
    </w:p>
    <w:p>
      <w:pPr>
        <w:spacing w:line="400" w:lineRule="exact"/>
        <w:jc w:val="left"/>
        <w:rPr>
          <w:rFonts w:ascii="Times New Roman" w:hAnsi="Times New Roman" w:eastAsiaTheme="minorEastAsia"/>
          <w:b/>
          <w:szCs w:val="21"/>
        </w:rPr>
      </w:pPr>
      <w:r>
        <w:rPr>
          <w:rFonts w:ascii="Times New Roman" w:hAnsi="Times New Roman" w:eastAsiaTheme="minorEastAsia"/>
          <w:bCs/>
          <w:szCs w:val="21"/>
        </w:rPr>
        <w:t>3.拧不紧的水龙头每分钟滴出100滴水,每滴水约0.05 mL.设t min后,水龙头滴水V mL,则用t表示V的函数表达式为__________________.</w:t>
      </w:r>
    </w:p>
    <w:p>
      <w:pPr>
        <w:spacing w:line="400" w:lineRule="exact"/>
        <w:jc w:val="left"/>
        <w:rPr>
          <w:rFonts w:ascii="Times New Roman" w:hAnsi="Times New Roman" w:eastAsiaTheme="minorEastAsia"/>
          <w:b/>
          <w:szCs w:val="21"/>
        </w:rPr>
      </w:pPr>
      <w:r>
        <w:rPr>
          <w:rFonts w:ascii="Times New Roman" w:hAnsi="Times New Roman" w:eastAsiaTheme="minorEastAsia"/>
          <w:b/>
          <w:szCs w:val="21"/>
        </w:rPr>
        <w:t>归纳总结：</w:t>
      </w:r>
    </w:p>
    <w:p>
      <w:pPr>
        <w:spacing w:line="400" w:lineRule="exact"/>
        <w:jc w:val="left"/>
        <w:rPr>
          <w:rFonts w:ascii="Times New Roman" w:hAnsi="Times New Roman" w:eastAsiaTheme="minorEastAsia"/>
          <w:b/>
          <w:szCs w:val="21"/>
        </w:rPr>
      </w:pPr>
      <w:r>
        <w:rPr>
          <w:rFonts w:ascii="Times New Roman" w:hAnsi="Times New Roman" w:eastAsiaTheme="minorEastAsia"/>
          <w:b/>
          <w:szCs w:val="21"/>
        </w:rPr>
        <w:t>这些函数的共同特点是：都能写成___________的形式.其中，k为_______，且k_______.</w:t>
      </w:r>
    </w:p>
    <w:p>
      <w:pPr>
        <w:spacing w:line="400" w:lineRule="exact"/>
        <w:jc w:val="left"/>
        <w:rPr>
          <w:rFonts w:ascii="Times New Roman" w:hAnsi="Times New Roman" w:eastAsiaTheme="minorEastAsia"/>
          <w:b/>
          <w:szCs w:val="21"/>
        </w:rPr>
      </w:pPr>
      <w:r>
        <w:rPr>
          <w:rFonts w:ascii="Times New Roman" w:hAnsi="Times New Roman" w:eastAsiaTheme="minorEastAsia"/>
          <w:b/>
          <w:szCs w:val="21"/>
        </w:rPr>
        <w:t>一般地，我们把___________________________________，叫做正比例函数.其中，____________________.</w:t>
      </w:r>
    </w:p>
    <w:p>
      <w:pPr>
        <w:widowControl/>
        <w:spacing w:before="312" w:beforeLines="100" w:line="240" w:lineRule="atLeast"/>
        <w:jc w:val="left"/>
        <w:rPr>
          <w:rFonts w:ascii="Times New Roman" w:hAnsi="Times New Roman" w:eastAsia="方正书宋_GBK"/>
          <w:i/>
          <w:color w:val="000000"/>
          <w:kern w:val="0"/>
          <w:sz w:val="18"/>
          <w:szCs w:val="22"/>
        </w:rPr>
      </w:pPr>
      <w:r>
        <w:rPr>
          <w:rFonts w:ascii="Times New Roman" w:hAnsi="Times New Roman" w:eastAsia="方正书宋_GBK"/>
          <w:color w:val="000000"/>
          <w:kern w:val="0"/>
          <w:sz w:val="18"/>
          <w:szCs w:val="22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213360</wp:posOffset>
            </wp:positionV>
            <wp:extent cx="334645" cy="165100"/>
            <wp:effectExtent l="0" t="0" r="0" b="0"/>
            <wp:wrapSquare wrapText="bothSides"/>
            <wp:docPr id="10" name="lt1.jpg" descr="id:21475269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t1.jpg" descr="id:2147526915;FounderCE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/>
          <w:color w:val="000000"/>
          <w:kern w:val="0"/>
          <w:szCs w:val="21"/>
        </w:rPr>
        <w:t>下列函数中,哪些是正比例函数?请指出其中正比例函数的比例系数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.</w:t>
      </w:r>
    </w:p>
    <w:p>
      <w:pPr>
        <w:widowControl/>
        <w:spacing w:line="240" w:lineRule="exact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　　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(1)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=3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x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;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 xml:space="preserve">                     (2)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=2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x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+1;</w:t>
      </w:r>
    </w:p>
    <w:p>
      <w:pPr>
        <w:widowControl/>
        <w:spacing w:line="240" w:lineRule="atLeast"/>
        <w:ind w:firstLine="420" w:firstLineChars="200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(3)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=-</w:t>
      </w:r>
      <m:oMath>
        <m:f>
          <m:fPr>
            <m:ctrl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  <m:t>x</m:t>
            </m:r>
            <m:ctrl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  <m:t>2</m:t>
            </m:r>
            <m:ctrl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</m:ctrlPr>
          </m:den>
        </m:f>
      </m:oMath>
      <w:r>
        <w:rPr>
          <w:rFonts w:ascii="Times New Roman" w:hAnsi="Times New Roman" w:eastAsiaTheme="minorEastAsia"/>
          <w:color w:val="000000"/>
          <w:kern w:val="0"/>
          <w:szCs w:val="21"/>
        </w:rPr>
        <w:t>;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 xml:space="preserve">                     (4)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  <m:t>2</m:t>
            </m:r>
            <m:ctrl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</m:ctrlPr>
          </m:num>
          <m:den>
            <m: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  <m:t>x</m:t>
            </m:r>
            <m:ctrl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</m:ctrlPr>
          </m:den>
        </m:f>
      </m:oMath>
      <w:r>
        <w:rPr>
          <w:rFonts w:ascii="Times New Roman" w:hAnsi="Times New Roman" w:eastAsiaTheme="minorEastAsia"/>
          <w:color w:val="000000"/>
          <w:kern w:val="0"/>
          <w:szCs w:val="21"/>
        </w:rPr>
        <w:t>;</w:t>
      </w:r>
    </w:p>
    <w:p>
      <w:pPr>
        <w:widowControl/>
        <w:spacing w:line="240" w:lineRule="atLeast"/>
        <w:ind w:firstLine="420" w:firstLineChars="200"/>
        <w:jc w:val="left"/>
        <w:rPr>
          <w:rFonts w:ascii="Times New Roman" w:hAnsi="Times New Roman" w:eastAsiaTheme="minorEastAsia"/>
          <w:color w:val="000000"/>
          <w:kern w:val="0"/>
          <w:szCs w:val="21"/>
        </w:rPr>
      </w:pPr>
      <w:r>
        <w:rPr>
          <w:rFonts w:ascii="Times New Roman" w:hAnsi="Times New Roman" w:eastAsiaTheme="minorEastAsia"/>
          <w:color w:val="000000"/>
          <w:kern w:val="0"/>
          <w:szCs w:val="21"/>
        </w:rPr>
        <w:t>(5)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=π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x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;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ab/>
      </w:r>
      <w:r>
        <w:rPr>
          <w:rFonts w:ascii="Times New Roman" w:hAnsi="Times New Roman" w:eastAsiaTheme="minorEastAsia"/>
          <w:color w:val="000000"/>
          <w:kern w:val="0"/>
          <w:szCs w:val="21"/>
        </w:rPr>
        <w:t xml:space="preserve">                     (6)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=-</w:t>
      </w:r>
      <m:oMath>
        <m:rad>
          <m:radPr>
            <m:degHide m:val="1"/>
            <m:ctrl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</m:ctrlPr>
          </m:radPr>
          <m:deg>
            <m:ctrl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  <m:t>3</m:t>
            </m:r>
            <m:ctrlPr>
              <w:rPr>
                <w:rFonts w:ascii="Cambria Math" w:hAnsi="Cambria Math" w:eastAsiaTheme="minorEastAsia"/>
                <w:color w:val="000000"/>
                <w:kern w:val="0"/>
                <w:szCs w:val="21"/>
              </w:rPr>
            </m:ctrlPr>
          </m:e>
        </m:rad>
      </m:oMath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x.</w:t>
      </w:r>
    </w:p>
    <w:p>
      <w:pPr>
        <w:spacing w:line="400" w:lineRule="exact"/>
        <w:jc w:val="left"/>
        <w:rPr>
          <w:rFonts w:ascii="Times New Roman" w:hAnsi="Times New Roman" w:eastAsia="黑体"/>
          <w:b/>
          <w:sz w:val="22"/>
          <w:szCs w:val="22"/>
        </w:rPr>
      </w:pPr>
      <w:r>
        <w:rPr>
          <w:rFonts w:ascii="Times New Roman" w:hAnsi="Times New Roman" w:eastAsia="方正书宋_GBK"/>
          <w:color w:val="000000"/>
          <w:kern w:val="0"/>
          <w:sz w:val="18"/>
          <w:szCs w:val="22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253365</wp:posOffset>
            </wp:positionV>
            <wp:extent cx="334645" cy="165100"/>
            <wp:effectExtent l="0" t="0" r="0" b="0"/>
            <wp:wrapSquare wrapText="bothSides"/>
            <wp:docPr id="11" name="lt2.jpg" descr="id:21475269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t2.jpg" descr="id:2147526922;FounderCE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400" w:lineRule="exact"/>
        <w:jc w:val="left"/>
        <w:rPr>
          <w:rFonts w:ascii="Times New Roman" w:hAnsi="Times New Roman" w:eastAsiaTheme="minorEastAsia"/>
          <w:color w:val="000000"/>
          <w:kern w:val="0"/>
          <w:szCs w:val="22"/>
        </w:rPr>
      </w:pPr>
      <w:r>
        <w:rPr>
          <w:rFonts w:ascii="Times New Roman" w:hAnsi="Times New Roman" w:eastAsiaTheme="minorEastAsia"/>
          <w:color w:val="000000"/>
          <w:kern w:val="0"/>
          <w:szCs w:val="22"/>
        </w:rPr>
        <w:t>有一块10公顷的成熟麦田,用一台收割速度为0</w:t>
      </w:r>
      <w:r>
        <w:rPr>
          <w:rFonts w:ascii="Times New Roman" w:hAnsi="Times New Roman" w:eastAsiaTheme="minorEastAsia"/>
          <w:i/>
          <w:color w:val="000000"/>
          <w:kern w:val="0"/>
          <w:szCs w:val="22"/>
        </w:rPr>
        <w:t>.</w:t>
      </w:r>
      <w:r>
        <w:rPr>
          <w:rFonts w:ascii="Times New Roman" w:hAnsi="Times New Roman" w:eastAsiaTheme="minorEastAsia"/>
          <w:color w:val="000000"/>
          <w:kern w:val="0"/>
          <w:szCs w:val="22"/>
        </w:rPr>
        <w:t>5公顷</w:t>
      </w:r>
      <w:r>
        <w:rPr>
          <w:rFonts w:ascii="Times New Roman" w:hAnsi="Times New Roman" w:eastAsiaTheme="minorEastAsia"/>
          <w:i/>
          <w:color w:val="000000"/>
          <w:kern w:val="0"/>
          <w:szCs w:val="22"/>
        </w:rPr>
        <w:t>/</w:t>
      </w:r>
      <w:r>
        <w:rPr>
          <w:rFonts w:ascii="Times New Roman" w:hAnsi="Times New Roman" w:eastAsiaTheme="minorEastAsia"/>
          <w:color w:val="000000"/>
          <w:kern w:val="0"/>
          <w:szCs w:val="22"/>
        </w:rPr>
        <w:t>时的小麦收割机来收割</w:t>
      </w:r>
      <w:r>
        <w:rPr>
          <w:rFonts w:ascii="Times New Roman" w:hAnsi="Times New Roman" w:eastAsiaTheme="minorEastAsia"/>
          <w:i/>
          <w:color w:val="000000"/>
          <w:kern w:val="0"/>
          <w:szCs w:val="22"/>
        </w:rPr>
        <w:t>.</w:t>
      </w:r>
    </w:p>
    <w:p>
      <w:pPr>
        <w:widowControl/>
        <w:spacing w:line="400" w:lineRule="exact"/>
        <w:ind w:firstLine="420" w:firstLineChars="200"/>
        <w:jc w:val="left"/>
        <w:rPr>
          <w:rFonts w:ascii="Times New Roman" w:hAnsi="Times New Roman" w:eastAsiaTheme="minorEastAsia"/>
          <w:color w:val="000000"/>
          <w:kern w:val="0"/>
          <w:szCs w:val="22"/>
        </w:rPr>
      </w:pPr>
      <w:r>
        <w:rPr>
          <w:rFonts w:ascii="Times New Roman" w:hAnsi="Times New Roman" w:eastAsiaTheme="minorEastAsia"/>
          <w:color w:val="000000"/>
          <w:kern w:val="0"/>
          <w:szCs w:val="22"/>
        </w:rPr>
        <w:t>(1)求收割的面积</w:t>
      </w:r>
      <w:r>
        <w:rPr>
          <w:rFonts w:ascii="Times New Roman" w:hAnsi="Times New Roman" w:eastAsiaTheme="minorEastAsia"/>
          <w:i/>
          <w:color w:val="000000"/>
          <w:kern w:val="0"/>
          <w:szCs w:val="22"/>
        </w:rPr>
        <w:t>y</w:t>
      </w:r>
      <w:r>
        <w:rPr>
          <w:rFonts w:ascii="Times New Roman" w:hAnsi="Times New Roman" w:eastAsiaTheme="minorEastAsia"/>
          <w:color w:val="000000"/>
          <w:kern w:val="0"/>
          <w:szCs w:val="22"/>
        </w:rPr>
        <w:t>(公顷)与收割时间</w:t>
      </w:r>
      <w:r>
        <w:rPr>
          <w:rFonts w:ascii="Times New Roman" w:hAnsi="Times New Roman" w:eastAsiaTheme="minorEastAsia"/>
          <w:i/>
          <w:color w:val="000000"/>
          <w:kern w:val="0"/>
          <w:szCs w:val="22"/>
        </w:rPr>
        <w:t>x</w:t>
      </w:r>
      <w:r>
        <w:rPr>
          <w:rFonts w:ascii="Times New Roman" w:hAnsi="Times New Roman" w:eastAsiaTheme="minorEastAsia"/>
          <w:color w:val="000000"/>
          <w:kern w:val="0"/>
          <w:szCs w:val="22"/>
        </w:rPr>
        <w:t>(h)之间的函数关系式</w:t>
      </w:r>
      <w:r>
        <w:rPr>
          <w:rFonts w:ascii="Times New Roman" w:hAnsi="Times New Roman" w:eastAsiaTheme="minorEastAsia"/>
          <w:i/>
          <w:color w:val="000000"/>
          <w:kern w:val="0"/>
          <w:szCs w:val="22"/>
        </w:rPr>
        <w:t>.</w:t>
      </w:r>
    </w:p>
    <w:p>
      <w:pPr>
        <w:widowControl/>
        <w:spacing w:line="400" w:lineRule="exact"/>
        <w:ind w:firstLine="420" w:firstLineChars="200"/>
        <w:jc w:val="left"/>
        <w:rPr>
          <w:rFonts w:ascii="Times New Roman" w:hAnsi="Times New Roman" w:eastAsiaTheme="minorEastAsia"/>
          <w:color w:val="000000"/>
          <w:kern w:val="0"/>
          <w:szCs w:val="22"/>
        </w:rPr>
      </w:pPr>
      <w:r>
        <w:rPr>
          <w:rFonts w:ascii="Times New Roman" w:hAnsi="Times New Roman" w:eastAsiaTheme="minorEastAsia"/>
          <w:color w:val="000000"/>
          <w:kern w:val="0"/>
          <w:szCs w:val="22"/>
        </w:rPr>
        <w:t>(2)求收割完这块麦田需用的时间</w:t>
      </w:r>
      <w:r>
        <w:rPr>
          <w:rFonts w:ascii="Times New Roman" w:hAnsi="Times New Roman" w:eastAsiaTheme="minorEastAsia"/>
          <w:i/>
          <w:color w:val="000000"/>
          <w:kern w:val="0"/>
          <w:szCs w:val="22"/>
        </w:rPr>
        <w:t>.</w:t>
      </w:r>
    </w:p>
    <w:p>
      <w:pPr>
        <w:spacing w:line="400" w:lineRule="exact"/>
        <w:jc w:val="left"/>
        <w:rPr>
          <w:rFonts w:ascii="Times New Roman" w:hAnsi="Times New Roman" w:eastAsia="黑体"/>
          <w:b/>
          <w:sz w:val="22"/>
          <w:szCs w:val="22"/>
        </w:rPr>
      </w:pPr>
    </w:p>
    <w:p>
      <w:pPr>
        <w:spacing w:line="400" w:lineRule="exact"/>
        <w:jc w:val="left"/>
        <w:rPr>
          <w:rFonts w:ascii="Times New Roman" w:hAnsi="Times New Roman" w:eastAsia="黑体"/>
          <w:b/>
          <w:sz w:val="22"/>
          <w:szCs w:val="22"/>
        </w:rPr>
      </w:pPr>
    </w:p>
    <w:p>
      <w:pPr>
        <w:spacing w:line="400" w:lineRule="exact"/>
        <w:jc w:val="left"/>
        <w:rPr>
          <w:rFonts w:ascii="Times New Roman" w:hAnsi="Times New Roman" w:eastAsia="黑体"/>
          <w:b/>
          <w:sz w:val="22"/>
          <w:szCs w:val="22"/>
        </w:rPr>
      </w:pPr>
    </w:p>
    <w:p>
      <w:pPr>
        <w:spacing w:line="400" w:lineRule="exact"/>
        <w:jc w:val="left"/>
        <w:rPr>
          <w:rFonts w:ascii="Times New Roman" w:hAnsi="Times New Roman" w:eastAsia="黑体"/>
          <w:b/>
          <w:sz w:val="22"/>
          <w:szCs w:val="22"/>
        </w:rPr>
      </w:pPr>
      <w:r>
        <w:rPr>
          <w:rFonts w:hint="eastAsia" w:ascii="Times New Roman" w:hAnsi="Times New Roman" w:eastAsia="黑体"/>
          <w:b/>
          <w:sz w:val="22"/>
          <w:szCs w:val="22"/>
        </w:rPr>
        <w:t xml:space="preserve">做一做  </w:t>
      </w:r>
      <w:r>
        <w:rPr>
          <w:rFonts w:ascii="Times New Roman" w:hAnsi="Times New Roman" w:eastAsiaTheme="minorEastAsia"/>
          <w:color w:val="000000"/>
          <w:kern w:val="0"/>
          <w:szCs w:val="21"/>
        </w:rPr>
        <w:t>下列函数中,哪些是正比例函数?请指出其中正比例函数的比例系数</w:t>
      </w:r>
      <w:r>
        <w:rPr>
          <w:rFonts w:ascii="Times New Roman" w:hAnsi="Times New Roman" w:eastAsiaTheme="minorEastAsia"/>
          <w:i/>
          <w:color w:val="000000"/>
          <w:kern w:val="0"/>
          <w:szCs w:val="21"/>
        </w:rPr>
        <w:t>.</w:t>
      </w:r>
    </w:p>
    <w:p>
      <w:pPr>
        <w:widowControl/>
        <w:spacing w:line="240" w:lineRule="atLeast"/>
        <w:ind w:firstLine="420" w:firstLineChars="200"/>
        <w:jc w:val="left"/>
        <w:rPr>
          <w:rFonts w:ascii="Times New Roman" w:hAnsi="Times New Roman" w:eastAsia="方正书宋_GBK"/>
          <w:color w:val="000000"/>
          <w:kern w:val="0"/>
          <w:szCs w:val="21"/>
        </w:rPr>
      </w:pPr>
      <w:r>
        <w:rPr>
          <w:rFonts w:ascii="Times New Roman" w:hAnsi="Times New Roman" w:eastAsia="方正书宋_GBK"/>
          <w:color w:val="000000"/>
          <w:kern w:val="0"/>
          <w:szCs w:val="21"/>
        </w:rPr>
        <w:t>(1)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>y</w:t>
      </w:r>
      <w:r>
        <w:rPr>
          <w:rFonts w:ascii="Times New Roman" w:hAnsi="Times New Roman" w:eastAsia="方正书宋_GBK"/>
          <w:color w:val="000000"/>
          <w:kern w:val="0"/>
          <w:szCs w:val="21"/>
        </w:rPr>
        <w:t>=-4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>x</w:t>
      </w:r>
      <w:r>
        <w:rPr>
          <w:rFonts w:ascii="Times New Roman" w:hAnsi="Times New Roman" w:eastAsia="方正书宋_GBK"/>
          <w:color w:val="000000"/>
          <w:kern w:val="0"/>
          <w:szCs w:val="21"/>
        </w:rPr>
        <w:t xml:space="preserve">;     </w:t>
      </w:r>
      <w:r>
        <w:rPr>
          <w:rFonts w:ascii="Times New Roman" w:hAnsi="Times New Roman" w:eastAsia="方正书宋_GBK"/>
          <w:color w:val="000000"/>
          <w:kern w:val="0"/>
          <w:szCs w:val="21"/>
        </w:rPr>
        <w:tab/>
      </w:r>
      <w:r>
        <w:rPr>
          <w:rFonts w:ascii="Times New Roman" w:hAnsi="Times New Roman" w:eastAsia="方正书宋_GBK"/>
          <w:color w:val="000000"/>
          <w:kern w:val="0"/>
          <w:szCs w:val="21"/>
        </w:rPr>
        <w:t xml:space="preserve">    (2)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 xml:space="preserve"> y</w:t>
      </w:r>
      <w:r>
        <w:rPr>
          <w:rFonts w:ascii="Times New Roman" w:hAnsi="Times New Roman" w:eastAsia="方正书宋_GBK"/>
          <w:color w:val="000000"/>
          <w:kern w:val="0"/>
          <w:szCs w:val="21"/>
        </w:rPr>
        <w:t>=</w:t>
      </w:r>
      <m:oMath>
        <m:r>
          <m:rPr>
            <m:sty m:val="p"/>
          </m:rPr>
          <w:rPr>
            <w:rFonts w:ascii="Cambria Math" w:hAnsi="Cambria Math" w:eastAsia="方正书宋_GBK"/>
            <w:color w:val="000000"/>
            <w:kern w:val="0"/>
            <w:szCs w:val="21"/>
          </w:rPr>
          <m:t>3</m:t>
        </m:r>
      </m:oMath>
      <w:r>
        <w:rPr>
          <w:rFonts w:ascii="Times New Roman" w:hAnsi="Times New Roman" w:eastAsia="方正书宋_GBK"/>
          <w:i/>
          <w:color w:val="000000"/>
          <w:kern w:val="0"/>
          <w:szCs w:val="21"/>
        </w:rPr>
        <w:t>x</w:t>
      </w:r>
      <w:r>
        <w:rPr>
          <w:rFonts w:ascii="Times New Roman" w:hAnsi="Times New Roman" w:eastAsia="方正书宋_GBK"/>
          <w:color w:val="000000"/>
          <w:kern w:val="0"/>
          <w:szCs w:val="21"/>
        </w:rPr>
        <w:t>-1;          (3)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>y</w:t>
      </w:r>
      <w:r>
        <w:rPr>
          <w:rFonts w:ascii="Times New Roman" w:hAnsi="Times New Roman" w:eastAsia="方正书宋_GBK"/>
          <w:color w:val="000000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  <m:t>1</m:t>
            </m:r>
            <m:ctrl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</m:ctrlPr>
          </m:num>
          <m:den>
            <m:r>
              <w:rPr>
                <w:rFonts w:ascii="Cambria Math" w:hAnsi="Cambria Math" w:eastAsia="方正书宋_GBK"/>
                <w:color w:val="000000"/>
                <w:kern w:val="0"/>
                <w:szCs w:val="21"/>
              </w:rPr>
              <m:t>x</m:t>
            </m:r>
            <m:ctrl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</m:ctrlPr>
          </m:den>
        </m:f>
      </m:oMath>
      <w:r>
        <w:rPr>
          <w:rFonts w:ascii="Times New Roman" w:hAnsi="Times New Roman" w:eastAsia="方正书宋_GBK"/>
          <w:color w:val="000000"/>
          <w:kern w:val="0"/>
          <w:szCs w:val="21"/>
        </w:rPr>
        <w:t>;</w:t>
      </w:r>
      <w:r>
        <w:rPr>
          <w:rFonts w:ascii="Times New Roman" w:hAnsi="Times New Roman" w:eastAsia="方正书宋_GBK"/>
          <w:color w:val="000000"/>
          <w:kern w:val="0"/>
          <w:szCs w:val="21"/>
        </w:rPr>
        <w:tab/>
      </w:r>
      <w:r>
        <w:rPr>
          <w:rFonts w:ascii="Times New Roman" w:hAnsi="Times New Roman" w:eastAsia="方正书宋_GBK"/>
          <w:color w:val="000000"/>
          <w:kern w:val="0"/>
          <w:szCs w:val="21"/>
        </w:rPr>
        <w:t xml:space="preserve">           (4)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>v</w:t>
      </w:r>
      <w:r>
        <w:rPr>
          <w:rFonts w:ascii="Times New Roman" w:hAnsi="Times New Roman" w:eastAsia="方正书宋_GBK"/>
          <w:color w:val="000000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</m:ctrlPr>
          </m:fPr>
          <m:num>
            <m:r>
              <w:rPr>
                <w:rFonts w:ascii="Cambria Math" w:hAnsi="Cambria Math" w:eastAsia="方正书宋_GBK"/>
                <w:color w:val="000000"/>
                <w:kern w:val="0"/>
                <w:szCs w:val="21"/>
              </w:rPr>
              <m:t>s</m:t>
            </m:r>
            <m:ctrl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eastAsia="方正书宋_GBK"/>
                    <w:color w:val="000000"/>
                    <w:kern w:val="0"/>
                    <w:szCs w:val="21"/>
                  </w:rPr>
                </m:ctrlPr>
              </m:radPr>
              <m:deg>
                <m:ctrlPr>
                  <w:rPr>
                    <w:rFonts w:ascii="Cambria Math" w:hAnsi="Cambria Math" w:eastAsia="方正书宋_GBK"/>
                    <w:color w:val="000000"/>
                    <w:kern w:val="0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eastAsia="方正书宋_GBK"/>
                    <w:color w:val="000000"/>
                    <w:kern w:val="0"/>
                    <w:szCs w:val="21"/>
                  </w:rPr>
                  <m:t>2</m:t>
                </m:r>
                <m:ctrlPr>
                  <w:rPr>
                    <w:rFonts w:ascii="Cambria Math" w:hAnsi="Cambria Math" w:eastAsia="方正书宋_GBK"/>
                    <w:color w:val="000000"/>
                    <w:kern w:val="0"/>
                    <w:szCs w:val="21"/>
                  </w:rPr>
                </m:ctrlPr>
              </m:e>
            </m:rad>
            <m:ctrl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</m:ctrlPr>
          </m:den>
        </m:f>
      </m:oMath>
      <w:r>
        <w:rPr>
          <w:rFonts w:ascii="Times New Roman" w:hAnsi="Times New Roman" w:eastAsia="方正书宋_GBK"/>
          <w:color w:val="000000"/>
          <w:kern w:val="0"/>
          <w:szCs w:val="21"/>
        </w:rPr>
        <w:t>;</w:t>
      </w:r>
    </w:p>
    <w:p>
      <w:pPr>
        <w:widowControl/>
        <w:spacing w:line="240" w:lineRule="atLeast"/>
        <w:ind w:firstLine="420" w:firstLineChars="200"/>
        <w:jc w:val="left"/>
        <w:rPr>
          <w:rFonts w:ascii="Times New Roman" w:hAnsi="Times New Roman" w:eastAsia="方正书宋_GBK"/>
          <w:color w:val="000000"/>
          <w:kern w:val="0"/>
          <w:szCs w:val="21"/>
        </w:rPr>
      </w:pPr>
      <w:r>
        <w:rPr>
          <w:rFonts w:ascii="Times New Roman" w:hAnsi="Times New Roman" w:eastAsia="方正书宋_GBK"/>
          <w:color w:val="000000"/>
          <w:kern w:val="0"/>
          <w:szCs w:val="21"/>
        </w:rPr>
        <w:t>(5)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>y</w:t>
      </w:r>
      <w:r>
        <w:rPr>
          <w:rFonts w:ascii="Times New Roman" w:hAnsi="Times New Roman" w:eastAsia="方正书宋_GBK"/>
          <w:color w:val="000000"/>
          <w:kern w:val="0"/>
          <w:szCs w:val="21"/>
        </w:rPr>
        <w:t>=</w:t>
      </w:r>
      <m:oMath>
        <m:r>
          <m:rPr>
            <m:sty m:val="p"/>
          </m:rPr>
          <w:rPr>
            <w:rFonts w:ascii="Cambria Math" w:hAnsi="Cambria Math" w:eastAsia="方正书宋_GBK"/>
            <w:color w:val="000000"/>
            <w:kern w:val="0"/>
            <w:szCs w:val="21"/>
          </w:rPr>
          <m:t>3</m:t>
        </m:r>
      </m:oMath>
      <w:r>
        <w:rPr>
          <w:rFonts w:ascii="Times New Roman" w:hAnsi="Times New Roman" w:eastAsia="方正书宋_GBK"/>
          <w:i/>
          <w:color w:val="000000"/>
          <w:kern w:val="0"/>
          <w:szCs w:val="21"/>
        </w:rPr>
        <w:t>x</w:t>
      </w:r>
      <w:r>
        <w:rPr>
          <w:rFonts w:ascii="Times New Roman" w:hAnsi="Times New Roman" w:eastAsia="方正书宋_GBK"/>
          <w:color w:val="000000"/>
          <w:kern w:val="0"/>
          <w:szCs w:val="21"/>
        </w:rPr>
        <w:t>-1;</w:t>
      </w:r>
      <w:r>
        <w:rPr>
          <w:rFonts w:ascii="Times New Roman" w:hAnsi="Times New Roman" w:eastAsia="方正书宋_GBK"/>
          <w:color w:val="000000"/>
          <w:kern w:val="0"/>
          <w:szCs w:val="21"/>
        </w:rPr>
        <w:tab/>
      </w:r>
      <w:r>
        <w:rPr>
          <w:rFonts w:ascii="Times New Roman" w:hAnsi="Times New Roman" w:eastAsia="方正书宋_GBK"/>
          <w:color w:val="000000"/>
          <w:kern w:val="0"/>
          <w:szCs w:val="21"/>
        </w:rPr>
        <w:t xml:space="preserve">        (6)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 xml:space="preserve"> y</w:t>
      </w:r>
      <w:r>
        <w:rPr>
          <w:rFonts w:ascii="Times New Roman" w:hAnsi="Times New Roman" w:eastAsia="方正书宋_GBK"/>
          <w:color w:val="000000"/>
          <w:kern w:val="0"/>
          <w:szCs w:val="21"/>
        </w:rPr>
        <w:t>=</w:t>
      </w:r>
      <m:oMath>
        <m:rad>
          <m:radPr>
            <m:degHide m:val="1"/>
            <m:ctrl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</m:ctrlPr>
          </m:radPr>
          <m:deg>
            <m:ctrl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</m:ctrlPr>
          </m:deg>
          <m:e>
            <m:r>
              <w:rPr>
                <w:rFonts w:ascii="Cambria Math" w:hAnsi="Cambria Math" w:eastAsia="方正书宋_GBK"/>
                <w:color w:val="000000"/>
                <w:kern w:val="0"/>
                <w:szCs w:val="21"/>
              </w:rPr>
              <m:t>x</m:t>
            </m:r>
            <m:ctrlPr>
              <w:rPr>
                <w:rFonts w:ascii="Cambria Math" w:hAnsi="Cambria Math" w:eastAsia="方正书宋_GBK"/>
                <w:color w:val="000000"/>
                <w:kern w:val="0"/>
                <w:szCs w:val="21"/>
              </w:rPr>
            </m:ctrlPr>
          </m:e>
        </m:rad>
      </m:oMath>
      <w:r>
        <w:rPr>
          <w:rFonts w:ascii="Times New Roman" w:hAnsi="Times New Roman" w:eastAsia="方正书宋_GBK"/>
          <w:color w:val="000000"/>
          <w:kern w:val="0"/>
          <w:szCs w:val="21"/>
        </w:rPr>
        <w:t xml:space="preserve">             (7)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>y</w:t>
      </w:r>
      <w:r>
        <w:rPr>
          <w:rFonts w:ascii="Times New Roman" w:hAnsi="Times New Roman" w:eastAsia="方正书宋_GBK"/>
          <w:color w:val="000000"/>
          <w:kern w:val="0"/>
          <w:szCs w:val="21"/>
        </w:rPr>
        <w:t>=2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>x</w:t>
      </w:r>
      <w:r>
        <w:rPr>
          <w:rFonts w:ascii="Times New Roman" w:hAnsi="Times New Roman" w:eastAsia="方正书宋_GBK"/>
          <w:color w:val="000000"/>
          <w:kern w:val="0"/>
          <w:szCs w:val="21"/>
          <w:vertAlign w:val="superscript"/>
        </w:rPr>
        <w:t>2</w:t>
      </w:r>
      <w:r>
        <w:rPr>
          <w:rFonts w:ascii="Times New Roman" w:hAnsi="Times New Roman" w:eastAsia="方正书宋_GBK"/>
          <w:i/>
          <w:color w:val="000000"/>
          <w:kern w:val="0"/>
          <w:szCs w:val="21"/>
        </w:rPr>
        <w:t>.</w:t>
      </w:r>
    </w:p>
    <w:p>
      <w:pPr>
        <w:jc w:val="left"/>
        <w:rPr>
          <w:rFonts w:ascii="Times New Roman" w:hAnsi="Times New Roman" w:eastAsia="黑体"/>
          <w:sz w:val="22"/>
        </w:rPr>
      </w:pPr>
    </w:p>
    <w:p>
      <w:pPr>
        <w:jc w:val="left"/>
        <w:rPr>
          <w:rFonts w:ascii="Times New Roman" w:hAnsi="Times New Roman" w:eastAsia="黑体"/>
          <w:sz w:val="22"/>
        </w:rPr>
      </w:pPr>
      <w:r>
        <w:rPr>
          <w:rFonts w:ascii="Times New Roman" w:hAnsi="Times New Roman" w:eastAsia="黑体"/>
          <w:sz w:val="22"/>
        </w:rPr>
        <w:t>三、</w:t>
      </w:r>
      <w:r>
        <w:rPr>
          <w:rFonts w:hint="eastAsia" w:ascii="Times New Roman" w:hAnsi="Times New Roman" w:eastAsia="黑体"/>
          <w:sz w:val="22"/>
        </w:rPr>
        <w:t>自我检测</w:t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</w:rPr>
      </w:pPr>
      <w:r>
        <w:rPr>
          <w:rFonts w:hint="eastAsia" w:ascii="Times New Roman" w:hAnsi="Times New Roman" w:eastAsiaTheme="minorEastAsia"/>
          <w:sz w:val="22"/>
        </w:rPr>
        <w:t>1.下列问题中,是正比例函数的是</w:t>
      </w:r>
      <w:r>
        <w:rPr>
          <w:rFonts w:hint="eastAsia" w:ascii="Times New Roman" w:hAnsi="Times New Roman" w:eastAsiaTheme="minorEastAsia"/>
          <w:sz w:val="22"/>
        </w:rPr>
        <w:tab/>
      </w:r>
      <w:r>
        <w:rPr>
          <w:rFonts w:hint="eastAsia" w:ascii="Times New Roman" w:hAnsi="Times New Roman" w:eastAsiaTheme="minorEastAsia"/>
          <w:sz w:val="22"/>
        </w:rPr>
        <w:t>(　　)</w:t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</w:rPr>
      </w:pPr>
      <w:r>
        <w:rPr>
          <w:rFonts w:hint="eastAsia" w:ascii="Times New Roman" w:hAnsi="Times New Roman" w:eastAsiaTheme="minorEastAsia"/>
          <w:sz w:val="22"/>
        </w:rPr>
        <w:t>A.矩形面积固定,长和宽的关系</w:t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</w:rPr>
      </w:pPr>
      <w:r>
        <w:rPr>
          <w:rFonts w:hint="eastAsia" w:ascii="Times New Roman" w:hAnsi="Times New Roman" w:eastAsiaTheme="minorEastAsia"/>
          <w:sz w:val="22"/>
        </w:rPr>
        <w:t>B.正方形面积和边长之间的关系</w:t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</w:rPr>
      </w:pPr>
      <w:r>
        <w:rPr>
          <w:rFonts w:hint="eastAsia" w:ascii="Times New Roman" w:hAnsi="Times New Roman" w:eastAsiaTheme="minorEastAsia"/>
          <w:sz w:val="22"/>
        </w:rPr>
        <w:t>C.三角形的面积一定,底边和底边上的高之间的关系</w:t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</w:rPr>
      </w:pPr>
      <w:r>
        <w:rPr>
          <w:rFonts w:hint="eastAsia" w:ascii="Times New Roman" w:hAnsi="Times New Roman" w:eastAsiaTheme="minorEastAsia"/>
          <w:sz w:val="22"/>
        </w:rPr>
        <w:t>D.匀速运动中,速度一定时,路程和时间的关系</w:t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</w:rPr>
      </w:pPr>
      <w:r>
        <w:rPr>
          <w:rFonts w:hint="eastAsia" w:ascii="Times New Roman" w:hAnsi="Times New Roman" w:eastAsiaTheme="minorEastAsia"/>
          <w:sz w:val="22"/>
        </w:rPr>
        <w:t>2.下列函数中，y是x的正比例函数的是</w:t>
      </w:r>
      <w:r>
        <w:rPr>
          <w:rFonts w:hint="eastAsia" w:ascii="Times New Roman" w:hAnsi="Times New Roman" w:eastAsiaTheme="minorEastAsia"/>
          <w:sz w:val="22"/>
        </w:rPr>
        <w:tab/>
      </w:r>
      <w:r>
        <w:rPr>
          <w:rFonts w:hint="eastAsia" w:ascii="Times New Roman" w:hAnsi="Times New Roman" w:eastAsiaTheme="minorEastAsia"/>
          <w:sz w:val="22"/>
        </w:rPr>
        <w:t>(　　)</w:t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</w:rPr>
      </w:pPr>
      <w:r>
        <w:rPr>
          <w:rFonts w:hint="eastAsia" w:ascii="Times New Roman" w:hAnsi="Times New Roman" w:eastAsiaTheme="minorEastAsia"/>
          <w:sz w:val="22"/>
        </w:rPr>
        <w:t>A.y=2x-1</w:t>
      </w:r>
      <w:r>
        <w:rPr>
          <w:rFonts w:hint="eastAsia" w:ascii="Times New Roman" w:hAnsi="Times New Roman" w:eastAsiaTheme="minorEastAsia"/>
          <w:sz w:val="22"/>
        </w:rPr>
        <w:tab/>
      </w:r>
      <w:r>
        <w:rPr>
          <w:rFonts w:hint="eastAsia" w:ascii="Times New Roman" w:hAnsi="Times New Roman" w:eastAsiaTheme="minorEastAsia"/>
          <w:sz w:val="22"/>
        </w:rPr>
        <w:t>B.y=x</w:t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</w:rPr>
      </w:pPr>
      <w:r>
        <w:rPr>
          <w:rFonts w:hint="eastAsia" w:ascii="Times New Roman" w:hAnsi="Times New Roman" w:eastAsiaTheme="minorEastAsia"/>
          <w:sz w:val="22"/>
        </w:rPr>
        <w:t>C.y=2x2</w:t>
      </w:r>
      <w:r>
        <w:rPr>
          <w:rFonts w:hint="eastAsia" w:ascii="Times New Roman" w:hAnsi="Times New Roman" w:eastAsiaTheme="minorEastAsia"/>
          <w:sz w:val="22"/>
        </w:rPr>
        <w:tab/>
      </w:r>
      <w:r>
        <w:rPr>
          <w:rFonts w:hint="eastAsia" w:ascii="Times New Roman" w:hAnsi="Times New Roman" w:eastAsiaTheme="minorEastAsia"/>
          <w:sz w:val="22"/>
        </w:rPr>
        <w:t>D.y=kx</w:t>
      </w:r>
    </w:p>
    <w:p>
      <w:pPr>
        <w:spacing w:line="480" w:lineRule="auto"/>
        <w:jc w:val="left"/>
        <w:rPr>
          <w:rFonts w:hint="eastAsia" w:ascii="Times New Roman" w:hAnsi="Times New Roman" w:eastAsiaTheme="minorEastAsia"/>
          <w:sz w:val="22"/>
          <w:lang w:eastAsia="zh-CN"/>
        </w:rPr>
      </w:pPr>
      <w:r>
        <w:rPr>
          <w:rFonts w:hint="eastAsia" w:ascii="Times New Roman" w:hAnsi="Times New Roman" w:eastAsiaTheme="minorEastAsia"/>
          <w:sz w:val="22"/>
          <w:lang w:eastAsia="zh-CN"/>
        </w:rPr>
        <w:drawing>
          <wp:inline distT="0" distB="0" distL="114300" distR="114300">
            <wp:extent cx="4768850" cy="686435"/>
            <wp:effectExtent l="0" t="0" r="12700" b="18415"/>
            <wp:docPr id="5" name="图片 5" descr="2020-11-25_17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0-11-25_1714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</w:rPr>
      </w:pPr>
      <w:r>
        <w:rPr>
          <w:rFonts w:hint="eastAsia" w:ascii="Times New Roman" w:hAnsi="Times New Roman" w:eastAsiaTheme="minorEastAsia"/>
          <w:sz w:val="22"/>
        </w:rPr>
        <w:t>4.关于x的一次函数y=x+5m-3，若要使其成为正比例函数,则m =</w:t>
      </w:r>
      <w:r>
        <w:rPr>
          <w:rFonts w:hint="eastAsia" w:ascii="Times New Roman" w:hAnsi="Times New Roman" w:eastAsiaTheme="minorEastAsia"/>
          <w:sz w:val="22"/>
          <w:u w:val="single"/>
        </w:rPr>
        <w:t>　</w:t>
      </w:r>
      <w:r>
        <w:rPr>
          <w:rFonts w:hint="eastAsia" w:ascii="Times New Roman" w:hAnsi="Times New Roman" w:eastAsiaTheme="minorEastAsia"/>
          <w:sz w:val="2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Theme="minorEastAsia"/>
          <w:sz w:val="22"/>
          <w:u w:val="single"/>
        </w:rPr>
        <w:t>　</w:t>
      </w:r>
      <w:r>
        <w:rPr>
          <w:rFonts w:hint="eastAsia" w:ascii="Times New Roman" w:hAnsi="Times New Roman" w:eastAsiaTheme="minorEastAsia"/>
          <w:sz w:val="22"/>
        </w:rPr>
        <w:t>. </w:t>
      </w: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  <w:lang w:eastAsia="zh-CN"/>
        </w:rPr>
      </w:pPr>
    </w:p>
    <w:p>
      <w:pPr>
        <w:spacing w:line="400" w:lineRule="exact"/>
        <w:jc w:val="left"/>
        <w:rPr>
          <w:rFonts w:hint="eastAsia" w:ascii="Times New Roman" w:hAnsi="Times New Roman" w:eastAsiaTheme="minorEastAsia"/>
          <w:sz w:val="22"/>
          <w:lang w:eastAsia="zh-CN"/>
        </w:rPr>
      </w:pPr>
      <w:r>
        <w:rPr>
          <w:rFonts w:hint="eastAsia" w:ascii="Times New Roman" w:hAnsi="Times New Roman" w:eastAsiaTheme="minorEastAsia"/>
          <w:sz w:val="22"/>
          <w:lang w:eastAsia="zh-CN"/>
        </w:rPr>
        <w:t>四、巩固练习</w:t>
      </w:r>
    </w:p>
    <w:p>
      <w:pPr>
        <w:spacing w:line="400" w:lineRule="exact"/>
        <w:jc w:val="left"/>
        <w:rPr>
          <w:rFonts w:ascii="Times New Roman" w:hAnsi="Times New Roman" w:eastAsiaTheme="minorEastAsia"/>
          <w:sz w:val="22"/>
        </w:rPr>
      </w:pPr>
      <w:r>
        <w:rPr>
          <w:rFonts w:ascii="Times New Roman" w:hAnsi="Times New Roman" w:eastAsiaTheme="minorEastAsia"/>
          <w:sz w:val="22"/>
        </w:rPr>
        <w:t>1、下列函数是正比例函数的是（     ）</w:t>
      </w:r>
    </w:p>
    <w:p>
      <w:pPr>
        <w:spacing w:line="400" w:lineRule="exact"/>
        <w:jc w:val="left"/>
        <w:rPr>
          <w:rFonts w:ascii="Times New Roman" w:hAnsi="Times New Roman" w:eastAsiaTheme="minorEastAsia"/>
          <w:sz w:val="22"/>
        </w:rPr>
      </w:pPr>
      <w:r>
        <w:rPr>
          <w:rFonts w:ascii="Times New Roman" w:hAnsi="Times New Roman" w:eastAsiaTheme="minorEastAsia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18415</wp:posOffset>
            </wp:positionV>
            <wp:extent cx="381635" cy="377190"/>
            <wp:effectExtent l="0" t="0" r="0" b="0"/>
            <wp:wrapSquare wrapText="bothSides"/>
            <wp:docPr id="4" name="图片 4" descr="http://file.xinjiaoxue.cn:81/problem/0/030K110001/A/Image1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file.xinjiaoxue.cn:81/problem/0/030K110001/A/Image127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/>
          <w:sz w:val="22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18415</wp:posOffset>
            </wp:positionV>
            <wp:extent cx="367030" cy="367030"/>
            <wp:effectExtent l="0" t="0" r="0" b="0"/>
            <wp:wrapSquare wrapText="bothSides"/>
            <wp:docPr id="3" name="图片 3" descr="http://file.xinjiaoxue.cn:81/problem/0/030K110001/A/Image12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file.xinjiaoxue.cn:81/problem/0/030K110001/A/Image126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/>
          <w:sz w:val="22"/>
        </w:rPr>
        <w:t xml:space="preserve">A．y=5＋x      B .   </w:t>
      </w:r>
      <w:r>
        <w:rPr>
          <w:rFonts w:ascii="Times New Roman" w:hAnsi="Times New Roman" w:eastAsiaTheme="minorEastAsia"/>
        </w:rPr>
        <w:t xml:space="preserve"> </w:t>
      </w:r>
    </w:p>
    <w:p>
      <w:pPr>
        <w:spacing w:line="400" w:lineRule="exact"/>
        <w:jc w:val="left"/>
        <w:rPr>
          <w:rFonts w:ascii="Times New Roman" w:hAnsi="Times New Roman" w:eastAsiaTheme="minorEastAsia"/>
          <w:sz w:val="22"/>
        </w:rPr>
      </w:pPr>
    </w:p>
    <w:p>
      <w:pPr>
        <w:pStyle w:val="5"/>
        <w:spacing w:line="400" w:lineRule="exact"/>
        <w:rPr>
          <w:rFonts w:ascii="Times New Roman" w:hAnsi="Times New Roman" w:eastAsiaTheme="minorEastAsia"/>
          <w:kern w:val="0"/>
        </w:rPr>
      </w:pPr>
      <w:r>
        <w:rPr>
          <w:rFonts w:hint="eastAsia" w:ascii="Times New Roman" w:hAnsi="Times New Roman" w:eastAsiaTheme="minorEastAsia"/>
          <w:sz w:val="22"/>
          <w:lang w:val="en-US" w:eastAsia="zh-CN"/>
        </w:rPr>
        <w:t>2</w:t>
      </w:r>
      <w:r>
        <w:rPr>
          <w:rFonts w:ascii="Times New Roman" w:hAnsi="Times New Roman" w:eastAsiaTheme="minorEastAsia"/>
          <w:sz w:val="22"/>
        </w:rPr>
        <w:t>、</w:t>
      </w:r>
      <w:r>
        <w:rPr>
          <w:rFonts w:ascii="Times New Roman" w:hAnsi="Times New Roman" w:eastAsiaTheme="minorEastAsia"/>
          <w:kern w:val="0"/>
        </w:rPr>
        <w:t>下列函数中(　　)是正比例函数（    ）</w:t>
      </w:r>
    </w:p>
    <w:p>
      <w:pPr>
        <w:widowControl/>
        <w:spacing w:line="400" w:lineRule="exact"/>
        <w:jc w:val="left"/>
        <w:rPr>
          <w:rFonts w:ascii="Times New Roman" w:hAnsi="Times New Roman" w:eastAsiaTheme="minorEastAsia"/>
          <w:kern w:val="0"/>
          <w:sz w:val="24"/>
        </w:rPr>
      </w:pPr>
      <w:r>
        <w:rPr>
          <w:rFonts w:ascii="Times New Roman" w:hAnsi="Times New Roman" w:eastAsiaTheme="minorEastAsia"/>
          <w:kern w:val="0"/>
          <w:sz w:val="24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3175</wp:posOffset>
            </wp:positionV>
            <wp:extent cx="388620" cy="388620"/>
            <wp:effectExtent l="0" t="0" r="0" b="0"/>
            <wp:wrapSquare wrapText="bothSides"/>
            <wp:docPr id="13" name="图片 13" descr="http://file.xinjiaoxue.cn:81/problem/0/030K110044/A/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file.xinjiaoxue.cn:81/problem/0/030K110044/A/Image20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</w:rPr>
        <w:t>①</w:t>
      </w:r>
      <w:r>
        <w:rPr>
          <w:rFonts w:ascii="Times New Roman" w:hAnsi="Times New Roman" w:eastAsiaTheme="minorEastAsia"/>
          <w:kern w:val="0"/>
          <w:sz w:val="24"/>
        </w:rPr>
        <w:t>y=kx；</w:t>
      </w:r>
      <w:r>
        <w:rPr>
          <w:rFonts w:hint="eastAsia" w:ascii="宋体" w:hAnsi="宋体" w:cs="宋体"/>
          <w:kern w:val="0"/>
          <w:sz w:val="24"/>
        </w:rPr>
        <w:t>②</w:t>
      </w:r>
      <w:r>
        <w:rPr>
          <w:rFonts w:ascii="Times New Roman" w:hAnsi="Times New Roman" w:eastAsiaTheme="minorEastAsia"/>
          <w:kern w:val="0"/>
          <w:sz w:val="24"/>
        </w:rPr>
        <w:t>y=x；</w:t>
      </w:r>
      <w:r>
        <w:rPr>
          <w:rFonts w:hint="eastAsia" w:ascii="宋体" w:hAnsi="宋体" w:cs="宋体"/>
          <w:kern w:val="0"/>
          <w:sz w:val="24"/>
        </w:rPr>
        <w:t>③</w:t>
      </w:r>
      <w:r>
        <w:rPr>
          <w:rFonts w:ascii="Times New Roman" w:hAnsi="Times New Roman" w:eastAsiaTheme="minorEastAsia"/>
          <w:kern w:val="0"/>
          <w:sz w:val="24"/>
        </w:rPr>
        <w:t>2x；</w:t>
      </w:r>
      <w:r>
        <w:rPr>
          <w:rFonts w:hint="eastAsia" w:ascii="宋体" w:hAnsi="宋体" w:cs="宋体"/>
          <w:kern w:val="0"/>
          <w:sz w:val="24"/>
        </w:rPr>
        <w:t>④</w:t>
      </w:r>
      <w:r>
        <w:rPr>
          <w:rFonts w:ascii="Times New Roman" w:hAnsi="Times New Roman" w:eastAsiaTheme="minorEastAsia"/>
          <w:kern w:val="0"/>
          <w:sz w:val="24"/>
        </w:rPr>
        <w:t>；</w:t>
      </w:r>
      <w:r>
        <w:rPr>
          <w:rFonts w:hint="eastAsia" w:ascii="宋体" w:hAnsi="宋体" w:cs="宋体"/>
          <w:kern w:val="0"/>
          <w:sz w:val="24"/>
        </w:rPr>
        <w:t>⑤</w:t>
      </w:r>
      <w:r>
        <w:rPr>
          <w:rFonts w:ascii="Times New Roman" w:hAnsi="Times New Roman" w:eastAsiaTheme="minorEastAsia"/>
          <w:kern w:val="0"/>
          <w:sz w:val="24"/>
        </w:rPr>
        <w:drawing>
          <wp:inline distT="0" distB="0" distL="0" distR="0">
            <wp:extent cx="405765" cy="230505"/>
            <wp:effectExtent l="0" t="0" r="0" b="0"/>
            <wp:docPr id="14" name="图片 14" descr="http://file.xinjiaoxue.cn:81/problem/0/030K110044/A/Image2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http://file.xinjiaoxue.cn:81/problem/0/030K110044/A/Image20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 w:val="24"/>
        </w:rPr>
        <w:t>；</w:t>
      </w:r>
      <w:r>
        <w:rPr>
          <w:rFonts w:hint="eastAsia" w:ascii="宋体" w:hAnsi="宋体" w:cs="宋体"/>
          <w:kern w:val="0"/>
          <w:sz w:val="24"/>
        </w:rPr>
        <w:t>⑥</w:t>
      </w:r>
      <w:r>
        <w:rPr>
          <w:rFonts w:ascii="Times New Roman" w:hAnsi="Times New Roman" w:eastAsiaTheme="minorEastAsia"/>
          <w:kern w:val="0"/>
          <w:sz w:val="24"/>
        </w:rPr>
        <w:t>y=2x＋1．</w:t>
      </w:r>
    </w:p>
    <w:p>
      <w:pPr>
        <w:pStyle w:val="5"/>
        <w:spacing w:line="400" w:lineRule="exact"/>
        <w:rPr>
          <w:rFonts w:ascii="Times New Roman" w:hAnsi="Times New Roman" w:eastAsiaTheme="minorEastAsia"/>
          <w:sz w:val="22"/>
        </w:rPr>
      </w:pPr>
      <w:r>
        <w:rPr>
          <w:rFonts w:ascii="Times New Roman" w:hAnsi="Times New Roman" w:eastAsiaTheme="minorEastAsia"/>
          <w:sz w:val="22"/>
        </w:rPr>
        <w:t>A．</w:t>
      </w:r>
      <w:r>
        <w:rPr>
          <w:rFonts w:hint="eastAsia" w:ascii="宋体" w:hAnsi="宋体" w:cs="宋体"/>
          <w:sz w:val="22"/>
        </w:rPr>
        <w:t>①②③④⑥</w:t>
      </w:r>
      <w:r>
        <w:rPr>
          <w:rFonts w:ascii="Times New Roman" w:hAnsi="Times New Roman" w:eastAsiaTheme="minorEastAsia"/>
          <w:sz w:val="22"/>
        </w:rPr>
        <w:t xml:space="preserve">      B．</w:t>
      </w:r>
      <w:r>
        <w:rPr>
          <w:rFonts w:hint="eastAsia" w:ascii="宋体" w:hAnsi="宋体" w:cs="宋体"/>
          <w:sz w:val="22"/>
        </w:rPr>
        <w:t>①②③④</w:t>
      </w:r>
      <w:r>
        <w:rPr>
          <w:rFonts w:ascii="Times New Roman" w:hAnsi="Times New Roman" w:eastAsiaTheme="minorEastAsia"/>
          <w:sz w:val="22"/>
        </w:rPr>
        <w:t xml:space="preserve">         C．</w:t>
      </w:r>
      <w:r>
        <w:rPr>
          <w:rFonts w:hint="eastAsia" w:ascii="宋体" w:hAnsi="宋体" w:cs="宋体"/>
          <w:sz w:val="22"/>
        </w:rPr>
        <w:t>②</w:t>
      </w:r>
      <w:r>
        <w:rPr>
          <w:rFonts w:ascii="Times New Roman" w:hAnsi="Times New Roman" w:eastAsiaTheme="minorEastAsia"/>
          <w:sz w:val="22"/>
        </w:rPr>
        <w:t xml:space="preserve">        D．</w:t>
      </w:r>
      <w:r>
        <w:rPr>
          <w:rFonts w:hint="eastAsia" w:ascii="宋体" w:hAnsi="宋体" w:cs="宋体"/>
          <w:sz w:val="22"/>
        </w:rPr>
        <w:t>①②④⑤</w:t>
      </w:r>
    </w:p>
    <w:p>
      <w:pPr>
        <w:pStyle w:val="5"/>
        <w:spacing w:line="400" w:lineRule="exact"/>
        <w:rPr>
          <w:rFonts w:ascii="Times New Roman" w:hAnsi="Times New Roman" w:eastAsiaTheme="minorEastAsia"/>
          <w:sz w:val="22"/>
        </w:rPr>
      </w:pPr>
    </w:p>
    <w:p>
      <w:pPr>
        <w:pStyle w:val="5"/>
        <w:spacing w:line="400" w:lineRule="exact"/>
        <w:rPr>
          <w:rFonts w:ascii="Times New Roman" w:hAnsi="Times New Roman" w:eastAsiaTheme="minorEastAsia"/>
          <w:kern w:val="0"/>
        </w:rPr>
      </w:pPr>
      <w:r>
        <w:rPr>
          <w:rFonts w:hint="default" w:ascii="Times New Roman" w:hAnsi="Times New Roman" w:eastAsiaTheme="minorEastAsia"/>
          <w:kern w:val="0"/>
          <w:lang w:val="en-U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13335</wp:posOffset>
            </wp:positionV>
            <wp:extent cx="1064895" cy="289560"/>
            <wp:effectExtent l="0" t="0" r="0" b="0"/>
            <wp:wrapSquare wrapText="bothSides"/>
            <wp:docPr id="15" name="图片 15" descr="http://124.239.169.25:11080/problem/0/30JX000247/A/image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://124.239.169.25:11080/problem/0/30JX000247/A/image08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Theme="minorEastAsia"/>
          <w:kern w:val="0"/>
          <w:lang w:val="en-US" w:eastAsia="zh-CN"/>
        </w:rPr>
        <w:t>3</w:t>
      </w:r>
      <w:r>
        <w:rPr>
          <w:rFonts w:ascii="Times New Roman" w:hAnsi="Times New Roman" w:eastAsiaTheme="minorEastAsia"/>
          <w:sz w:val="22"/>
        </w:rPr>
        <w:t>、</w:t>
      </w:r>
      <w:r>
        <w:rPr>
          <w:rFonts w:ascii="Times New Roman" w:hAnsi="Times New Roman" w:eastAsiaTheme="minorEastAsia"/>
          <w:kern w:val="0"/>
        </w:rPr>
        <w:t>若是正比例函数，则</w:t>
      </w:r>
      <w:r>
        <w:rPr>
          <w:rFonts w:ascii="Times New Roman" w:hAnsi="Times New Roman" w:eastAsiaTheme="minorEastAsia"/>
          <w:i/>
          <w:iCs/>
          <w:kern w:val="0"/>
        </w:rPr>
        <w:t>m</w:t>
      </w:r>
      <w:r>
        <w:rPr>
          <w:rFonts w:ascii="Times New Roman" w:hAnsi="Times New Roman" w:eastAsiaTheme="minorEastAsia"/>
          <w:kern w:val="0"/>
        </w:rPr>
        <w:t>的值为(     )</w:t>
      </w:r>
    </w:p>
    <w:p>
      <w:pPr>
        <w:widowControl/>
        <w:spacing w:line="400" w:lineRule="exact"/>
        <w:jc w:val="left"/>
        <w:rPr>
          <w:rFonts w:ascii="Times New Roman" w:hAnsi="Times New Roman" w:eastAsiaTheme="minorEastAsia"/>
          <w:kern w:val="0"/>
          <w:sz w:val="24"/>
        </w:rPr>
      </w:pPr>
      <w:r>
        <w:rPr>
          <w:rFonts w:ascii="Times New Roman" w:hAnsi="Times New Roman" w:eastAsiaTheme="minorEastAsia"/>
          <w:kern w:val="0"/>
          <w:sz w:val="24"/>
        </w:rPr>
        <w:t>A．1　　　　　B．－1</w:t>
      </w:r>
      <w:r>
        <w:rPr>
          <w:rFonts w:ascii="Times New Roman" w:hAnsi="Times New Roman" w:eastAsiaTheme="minorEastAsia"/>
          <w:kern w:val="0"/>
          <w:sz w:val="24"/>
        </w:rPr>
        <w:t xml:space="preserve">         </w:t>
      </w:r>
      <w:r>
        <w:rPr>
          <w:rFonts w:ascii="Times New Roman" w:hAnsi="Times New Roman" w:eastAsiaTheme="minorEastAsia"/>
          <w:kern w:val="0"/>
          <w:sz w:val="24"/>
        </w:rPr>
        <w:t>C．1或－1　　D．</w:t>
      </w:r>
      <w:r>
        <w:rPr>
          <w:rFonts w:ascii="Times New Roman" w:hAnsi="Times New Roman" w:eastAsiaTheme="minorEastAsia"/>
          <w:kern w:val="0"/>
          <w:sz w:val="24"/>
        </w:rPr>
        <w:drawing>
          <wp:inline distT="0" distB="0" distL="0" distR="0">
            <wp:extent cx="238760" cy="222885"/>
            <wp:effectExtent l="0" t="0" r="8890" b="5715"/>
            <wp:docPr id="16" name="图片 16" descr="http://124.239.169.25:11080/problem/0/30JX000247/A/image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124.239.169.25:11080/problem/0/30JX000247/A/image08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 w:val="24"/>
        </w:rPr>
        <w:t>或</w:t>
      </w:r>
      <w:r>
        <w:rPr>
          <w:rFonts w:ascii="Times New Roman" w:hAnsi="Times New Roman" w:eastAsiaTheme="minorEastAsia"/>
          <w:kern w:val="0"/>
          <w:sz w:val="24"/>
        </w:rPr>
        <w:drawing>
          <wp:inline distT="0" distB="0" distL="0" distR="0">
            <wp:extent cx="365760" cy="222885"/>
            <wp:effectExtent l="0" t="0" r="0" b="5715"/>
            <wp:docPr id="17" name="图片 17" descr="http://124.239.169.25:11080/problem/0/30JX000247/A/image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http://124.239.169.25:11080/problem/0/30JX000247/A/image08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ascii="Times New Roman" w:hAnsi="Times New Roman" w:eastAsiaTheme="minorEastAsia"/>
          <w:kern w:val="0"/>
          <w:sz w:val="24"/>
          <w:shd w:val="clear" w:color="auto" w:fill="FFFFFF"/>
        </w:rPr>
      </w:pPr>
      <w:r>
        <w:rPr>
          <w:rFonts w:ascii="Times New Roman" w:hAnsi="Times New Roman" w:eastAsiaTheme="minorEastAsia"/>
          <w:kern w:val="0"/>
          <w:sz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237490</wp:posOffset>
            </wp:positionV>
            <wp:extent cx="604520" cy="388620"/>
            <wp:effectExtent l="0" t="0" r="0" b="0"/>
            <wp:wrapSquare wrapText="bothSides"/>
            <wp:docPr id="26" name="图片 26" descr="http://file.xinjiaoxue.cn:81/problem/0/30LS000485/A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http://file.xinjiaoxue.cn:81/problem/0/30LS000485/A/image01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jc w:val="left"/>
        <w:rPr>
          <w:rFonts w:ascii="Times New Roman" w:hAnsi="Times New Roman" w:eastAsiaTheme="minorEastAsia"/>
          <w:kern w:val="0"/>
          <w:sz w:val="24"/>
        </w:rPr>
      </w:pPr>
      <w:r>
        <w:rPr>
          <w:rFonts w:hint="eastAsia" w:ascii="Times New Roman" w:hAnsi="Times New Roman" w:eastAsiaTheme="minorEastAsia"/>
          <w:kern w:val="0"/>
          <w:sz w:val="24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t>、</w:t>
      </w:r>
      <w:r>
        <w:rPr>
          <w:rFonts w:ascii="Times New Roman" w:hAnsi="Times New Roman" w:eastAsiaTheme="minorEastAsia"/>
          <w:kern w:val="0"/>
          <w:sz w:val="24"/>
        </w:rPr>
        <w:t>（</w:t>
      </w:r>
      <w:r>
        <w:rPr>
          <w:rFonts w:ascii="Times New Roman" w:hAnsi="Times New Roman" w:eastAsiaTheme="minorEastAsia"/>
          <w:color w:val="666666"/>
          <w:kern w:val="0"/>
          <w:szCs w:val="21"/>
          <w:shd w:val="clear" w:color="auto" w:fill="FFFFFF"/>
        </w:rPr>
        <w:t> </w:t>
      </w:r>
      <w:r>
        <w:rPr>
          <w:rFonts w:ascii="Times New Roman" w:hAnsi="Times New Roman" w:eastAsiaTheme="minorEastAsia"/>
          <w:kern w:val="0"/>
          <w:sz w:val="24"/>
        </w:rPr>
        <w:t>2011</w:t>
      </w:r>
      <w:r>
        <w:rPr>
          <w:rFonts w:ascii="Times New Roman" w:hAnsi="Times New Roman" w:eastAsiaTheme="minorEastAsia"/>
          <w:color w:val="666666"/>
          <w:kern w:val="0"/>
          <w:szCs w:val="21"/>
          <w:shd w:val="clear" w:color="auto" w:fill="FFFFFF"/>
        </w:rPr>
        <w:t> </w:t>
      </w:r>
      <w:r>
        <w:rPr>
          <w:rFonts w:ascii="Times New Roman" w:hAnsi="Times New Roman" w:eastAsiaTheme="minorEastAsia"/>
          <w:kern w:val="0"/>
          <w:sz w:val="24"/>
        </w:rPr>
        <w:t>，陕西）下列四个点，在正比例函数图象上的点是(     )</w:t>
      </w:r>
    </w:p>
    <w:p>
      <w:pPr>
        <w:widowControl/>
        <w:spacing w:line="400" w:lineRule="exact"/>
        <w:jc w:val="left"/>
        <w:rPr>
          <w:rFonts w:ascii="Times New Roman" w:hAnsi="Times New Roman" w:eastAsiaTheme="minorEastAsia"/>
          <w:kern w:val="0"/>
          <w:sz w:val="24"/>
        </w:rPr>
      </w:pPr>
      <w:r>
        <w:rPr>
          <w:rFonts w:ascii="Times New Roman" w:hAnsi="Times New Roman" w:eastAsiaTheme="minorEastAsia"/>
          <w:kern w:val="0"/>
          <w:sz w:val="24"/>
        </w:rPr>
        <w:t>A．（2,5）　　　B．（5,2）　　　C．（2,﹣5）　　　D．（5,﹣2）</w:t>
      </w:r>
    </w:p>
    <w:p>
      <w:pPr>
        <w:widowControl/>
        <w:spacing w:line="400" w:lineRule="exact"/>
        <w:jc w:val="left"/>
        <w:rPr>
          <w:rFonts w:ascii="Times New Roman" w:hAnsi="Times New Roman" w:eastAsiaTheme="minorEastAsia"/>
          <w:kern w:val="0"/>
          <w:sz w:val="24"/>
          <w:shd w:val="clear" w:color="auto" w:fill="FFFFFF"/>
        </w:rPr>
      </w:pPr>
    </w:p>
    <w:p>
      <w:pPr>
        <w:widowControl/>
        <w:spacing w:line="400" w:lineRule="exact"/>
        <w:jc w:val="left"/>
        <w:rPr>
          <w:rFonts w:ascii="Times New Roman" w:hAnsi="Times New Roman" w:eastAsiaTheme="minorEastAsia"/>
          <w:kern w:val="0"/>
          <w:sz w:val="24"/>
        </w:rPr>
      </w:pPr>
      <w:r>
        <w:rPr>
          <w:rFonts w:hint="eastAsia" w:ascii="Times New Roman" w:hAnsi="Times New Roman" w:eastAsiaTheme="minorEastAsia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t>、(2014，广州)已知正比例函数</w:t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drawing>
          <wp:inline distT="0" distB="0" distL="0" distR="0">
            <wp:extent cx="842645" cy="198755"/>
            <wp:effectExtent l="0" t="0" r="0" b="0"/>
            <wp:docPr id="18" name="图片 18" descr="http://file.xinjiaoxue.cn:81/problem/0/30LS003323/A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http://file.xinjiaoxue.cn:81/problem/0/30LS003323/A/image03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t>的图象上两点</w:t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drawing>
          <wp:inline distT="0" distB="0" distL="0" distR="0">
            <wp:extent cx="564515" cy="222885"/>
            <wp:effectExtent l="0" t="0" r="6985" b="5715"/>
            <wp:docPr id="19" name="图片 19" descr="http://file.xinjiaoxue.cn:81/problem/0/30LS003323/A/image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://file.xinjiaoxue.cn:81/problem/0/30LS003323/A/image04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t>，</w:t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drawing>
          <wp:inline distT="0" distB="0" distL="0" distR="0">
            <wp:extent cx="604520" cy="222885"/>
            <wp:effectExtent l="0" t="0" r="5080" b="5715"/>
            <wp:docPr id="20" name="图片 20" descr="http://file.xinjiaoxue.cn:81/problem/0/30LS003323/A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http://file.xinjiaoxue.cn:81/problem/0/30LS003323/A/image04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t>，且</w:t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drawing>
          <wp:inline distT="0" distB="0" distL="0" distR="0">
            <wp:extent cx="445135" cy="222885"/>
            <wp:effectExtent l="0" t="0" r="0" b="5715"/>
            <wp:docPr id="21" name="图片 21" descr="http://file.xinjiaoxue.cn:81/problem/0/30LS003323/A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http://file.xinjiaoxue.cn:81/problem/0/30LS003323/A/image04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 w:val="24"/>
          <w:shd w:val="clear" w:color="auto" w:fill="FFFFFF"/>
        </w:rPr>
        <w:t>，则下列不等式中恒成立的是  (      )</w:t>
      </w:r>
    </w:p>
    <w:p>
      <w:pPr>
        <w:widowControl/>
        <w:shd w:val="clear" w:color="auto" w:fill="FFFFFF"/>
        <w:spacing w:line="400" w:lineRule="exact"/>
        <w:jc w:val="left"/>
        <w:rPr>
          <w:rFonts w:ascii="Times New Roman" w:hAnsi="Times New Roman" w:eastAsiaTheme="minorEastAsia"/>
          <w:sz w:val="22"/>
        </w:rPr>
      </w:pPr>
      <w:r>
        <w:rPr>
          <w:rFonts w:ascii="Times New Roman" w:hAnsi="Times New Roman" w:eastAsiaTheme="minorEastAsia"/>
          <w:kern w:val="0"/>
          <w:sz w:val="24"/>
        </w:rPr>
        <w:t>A．</w:t>
      </w:r>
      <w:r>
        <w:rPr>
          <w:rFonts w:ascii="Times New Roman" w:hAnsi="Times New Roman" w:eastAsiaTheme="minorEastAsia"/>
          <w:kern w:val="0"/>
          <w:sz w:val="24"/>
        </w:rPr>
        <w:drawing>
          <wp:inline distT="0" distB="0" distL="0" distR="0">
            <wp:extent cx="683895" cy="222885"/>
            <wp:effectExtent l="0" t="0" r="1905" b="5715"/>
            <wp:docPr id="22" name="图片 22" descr="http://file.xinjiaoxue.cn:81/problem/0/30LS003323/A/image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http://file.xinjiaoxue.cn:81/problem/0/30LS003323/A/image043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 w:val="24"/>
        </w:rPr>
        <w:t>　　B．</w:t>
      </w:r>
      <w:r>
        <w:rPr>
          <w:rFonts w:ascii="Times New Roman" w:hAnsi="Times New Roman" w:eastAsiaTheme="minorEastAsia"/>
          <w:kern w:val="0"/>
          <w:sz w:val="24"/>
        </w:rPr>
        <w:drawing>
          <wp:inline distT="0" distB="0" distL="0" distR="0">
            <wp:extent cx="683895" cy="222885"/>
            <wp:effectExtent l="0" t="0" r="1905" b="5715"/>
            <wp:docPr id="23" name="图片 23" descr="http://file.xinjiaoxue.cn:81/problem/0/30LS003323/A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http://file.xinjiaoxue.cn:81/problem/0/30LS003323/A/image04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 w:val="24"/>
        </w:rPr>
        <w:t>　　C．</w:t>
      </w:r>
      <w:r>
        <w:rPr>
          <w:rFonts w:ascii="Times New Roman" w:hAnsi="Times New Roman" w:eastAsiaTheme="minorEastAsia"/>
          <w:kern w:val="0"/>
          <w:sz w:val="24"/>
        </w:rPr>
        <w:drawing>
          <wp:inline distT="0" distB="0" distL="0" distR="0">
            <wp:extent cx="683895" cy="222885"/>
            <wp:effectExtent l="0" t="0" r="1905" b="5715"/>
            <wp:docPr id="24" name="图片 24" descr="http://file.xinjiaoxue.cn:81/problem/0/30LS003323/A/image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http://file.xinjiaoxue.cn:81/problem/0/30LS003323/A/image045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  <w:kern w:val="0"/>
          <w:sz w:val="24"/>
        </w:rPr>
        <w:t>　　D．</w:t>
      </w:r>
      <w:r>
        <w:rPr>
          <w:rFonts w:ascii="Times New Roman" w:hAnsi="Times New Roman" w:eastAsiaTheme="minorEastAsia"/>
          <w:kern w:val="0"/>
          <w:sz w:val="24"/>
        </w:rPr>
        <w:drawing>
          <wp:inline distT="0" distB="0" distL="0" distR="0">
            <wp:extent cx="683895" cy="222885"/>
            <wp:effectExtent l="0" t="0" r="1905" b="5715"/>
            <wp:docPr id="25" name="图片 25" descr="http://file.xinjiaoxue.cn:81/problem/0/30LS003323/A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http://file.xinjiaoxue.cn:81/problem/0/30LS003323/A/image04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9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9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>
      <w:rPr>
        <w:rFonts w:ascii="Arial" w:hAnsi="Arial" w:cs="Arial"/>
        <w:color w:val="333333"/>
        <w:sz w:val="19"/>
        <w:szCs w:val="19"/>
        <w:shd w:val="clear" w:color="auto" w:fill="FFFFFF"/>
      </w:rPr>
      <w:t>学习这件事不在乎有没有人教你，最重要的是在于你自己有没有觉悟和恒心。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95DA"/>
    <w:multiLevelType w:val="singleLevel"/>
    <w:tmpl w:val="099795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0D781A"/>
    <w:rsid w:val="000C6809"/>
    <w:rsid w:val="00234187"/>
    <w:rsid w:val="002A1F6A"/>
    <w:rsid w:val="003F23AE"/>
    <w:rsid w:val="004951B9"/>
    <w:rsid w:val="005327EF"/>
    <w:rsid w:val="00593A41"/>
    <w:rsid w:val="005F194C"/>
    <w:rsid w:val="00613880"/>
    <w:rsid w:val="00650120"/>
    <w:rsid w:val="0069743A"/>
    <w:rsid w:val="00761D90"/>
    <w:rsid w:val="007C65DB"/>
    <w:rsid w:val="007C7BA6"/>
    <w:rsid w:val="009230BE"/>
    <w:rsid w:val="00A55C88"/>
    <w:rsid w:val="00B531AB"/>
    <w:rsid w:val="00DE76CC"/>
    <w:rsid w:val="02685FB2"/>
    <w:rsid w:val="03DB088C"/>
    <w:rsid w:val="06E60510"/>
    <w:rsid w:val="0BE03015"/>
    <w:rsid w:val="116E4C28"/>
    <w:rsid w:val="15800B1C"/>
    <w:rsid w:val="1665105D"/>
    <w:rsid w:val="1965064C"/>
    <w:rsid w:val="1F0C618D"/>
    <w:rsid w:val="213F100A"/>
    <w:rsid w:val="25842853"/>
    <w:rsid w:val="310D781A"/>
    <w:rsid w:val="356954EB"/>
    <w:rsid w:val="35742EBE"/>
    <w:rsid w:val="3CC5620F"/>
    <w:rsid w:val="416E4009"/>
    <w:rsid w:val="42E040C7"/>
    <w:rsid w:val="46916FF6"/>
    <w:rsid w:val="4AA21039"/>
    <w:rsid w:val="4CB33F7F"/>
    <w:rsid w:val="4DF94EB2"/>
    <w:rsid w:val="57CF6324"/>
    <w:rsid w:val="5B812FE5"/>
    <w:rsid w:val="5E9C7BB7"/>
    <w:rsid w:val="6184414F"/>
    <w:rsid w:val="643B354E"/>
    <w:rsid w:val="649307A7"/>
    <w:rsid w:val="660C4814"/>
    <w:rsid w:val="68214B58"/>
    <w:rsid w:val="683C10C8"/>
    <w:rsid w:val="6996131A"/>
    <w:rsid w:val="69F90266"/>
    <w:rsid w:val="71BD2636"/>
    <w:rsid w:val="73FF1A78"/>
    <w:rsid w:val="75671622"/>
    <w:rsid w:val="77ED186E"/>
    <w:rsid w:val="7A451CEC"/>
    <w:rsid w:val="7AC75F48"/>
    <w:rsid w:val="7BE6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GIF"/><Relationship Id="rId12" Type="http://schemas.openxmlformats.org/officeDocument/2006/relationships/image" Target="media/image8.GIF"/><Relationship Id="rId11" Type="http://schemas.openxmlformats.org/officeDocument/2006/relationships/image" Target="media/image7.GIF"/><Relationship Id="rId10" Type="http://schemas.openxmlformats.org/officeDocument/2006/relationships/image" Target="media/image6.GI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2</Pages>
  <Words>233</Words>
  <Characters>1334</Characters>
  <Lines>11</Lines>
  <Paragraphs>3</Paragraphs>
  <TotalTime>1</TotalTime>
  <ScaleCrop>false</ScaleCrop>
  <LinksUpToDate>false</LinksUpToDate>
  <CharactersWithSpaces>1564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2018-05-14T02:23:00Z</dcterms:created>
  <dc:creator>超级奶爸</dc:creator>
  <cp:lastModifiedBy>Administrator</cp:lastModifiedBy>
  <cp:lastPrinted>2018-05-15T03:39:00Z</cp:lastPrinted>
  <dcterms:modified xsi:type="dcterms:W3CDTF">2020-11-25T09:16:26Z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