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14"/>
        </w:tabs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30.4.3二次函数的应用</w:t>
      </w:r>
    </w:p>
    <w:p>
      <w:pPr>
        <w:tabs>
          <w:tab w:val="left" w:pos="814"/>
        </w:tabs>
        <w:jc w:val="left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一、学习目标</w:t>
      </w:r>
    </w:p>
    <w:p>
      <w:pPr>
        <w:tabs>
          <w:tab w:val="left" w:pos="814"/>
        </w:tabs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1.经历用二次函数模型解决实际问题的过程，进一步体会数学模型思想。</w:t>
      </w:r>
    </w:p>
    <w:p>
      <w:pPr>
        <w:tabs>
          <w:tab w:val="left" w:pos="814"/>
        </w:tabs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2.已知二次函数y=ax</w:t>
      </w:r>
      <w:r>
        <w:rPr>
          <w:rFonts w:hint="eastAsia"/>
          <w:vertAlign w:val="superscript"/>
          <w:lang w:val="en-US" w:eastAsia="zh-CN"/>
        </w:rPr>
        <w:t>2</w:t>
      </w:r>
      <w:r>
        <w:rPr>
          <w:rFonts w:hint="eastAsia"/>
          <w:lang w:val="en-US" w:eastAsia="zh-CN"/>
        </w:rPr>
        <w:t>+bx+c的某一个函数值y=m,就可利用一元二次方程ax</w:t>
      </w:r>
      <w:r>
        <w:rPr>
          <w:rFonts w:hint="eastAsia"/>
          <w:vertAlign w:val="superscript"/>
          <w:lang w:val="en-US" w:eastAsia="zh-CN"/>
        </w:rPr>
        <w:t>2</w:t>
      </w:r>
      <w:r>
        <w:rPr>
          <w:rFonts w:hint="eastAsia"/>
          <w:lang w:val="en-US" w:eastAsia="zh-CN"/>
        </w:rPr>
        <w:t>+bx+c=m确定与它对应的x的值。</w:t>
      </w:r>
    </w:p>
    <w:p>
      <w:pPr>
        <w:tabs>
          <w:tab w:val="left" w:pos="814"/>
        </w:tabs>
        <w:jc w:val="left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二、定向自学</w:t>
      </w:r>
    </w:p>
    <w:p>
      <w:pPr>
        <w:tabs>
          <w:tab w:val="left" w:pos="814"/>
        </w:tabs>
        <w:spacing w:line="36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1、汽车在行驶中,由于惯性作用,刹车后还要向前滑行一段距离才能停住,这段距离叫做刹车距离.刹车距离是分析和处理道路交通事故的一个重要因素.有一个道路交通事故案例:甲、乙两车在限速为40 km/h的湿滑弯道上相向而行,待望见对方,同时刹车时已经晚了,两车还是相撞了.</w:t>
      </w:r>
    </w:p>
    <w:p>
      <w:pPr>
        <w:tabs>
          <w:tab w:val="left" w:pos="814"/>
        </w:tabs>
        <w:spacing w:line="36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事后经现场勘察,测得甲车的刹车距离为12 m,乙车的刹车距离超过10 m,但小于12 m.</w:t>
      </w:r>
      <w:bookmarkStart w:id="0" w:name="_GoBack"/>
      <w:bookmarkEnd w:id="0"/>
    </w:p>
    <w:p>
      <w:pPr>
        <w:tabs>
          <w:tab w:val="left" w:pos="814"/>
        </w:tabs>
        <w:spacing w:line="36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根据有关资料,在这样的湿滑路面上,</w:t>
      </w:r>
    </w:p>
    <w:p>
      <w:pPr>
        <w:tabs>
          <w:tab w:val="left" w:pos="814"/>
        </w:tabs>
        <w:spacing w:line="48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甲车的刹车距离s</w:t>
      </w:r>
      <w:r>
        <w:rPr>
          <w:rFonts w:hint="eastAsia"/>
          <w:vertAlign w:val="subscript"/>
          <w:lang w:val="en-US" w:eastAsia="zh-CN"/>
        </w:rPr>
        <w:t>甲</w:t>
      </w:r>
      <w:r>
        <w:rPr>
          <w:rFonts w:hint="eastAsia"/>
          <w:lang w:val="en-US" w:eastAsia="zh-CN"/>
        </w:rPr>
        <w:t>(m)与车速x(km/h)之间的关系</w:t>
      </w:r>
      <w:r>
        <w:rPr>
          <w:rFonts w:hint="eastAsia"/>
          <w:sz w:val="21"/>
          <w:szCs w:val="21"/>
          <w:lang w:val="en-US" w:eastAsia="zh-CN"/>
        </w:rPr>
        <w:t>为s</w:t>
      </w:r>
      <w:r>
        <w:rPr>
          <w:rFonts w:hint="eastAsia"/>
          <w:vertAlign w:val="subscript"/>
          <w:lang w:val="en-US" w:eastAsia="zh-CN"/>
        </w:rPr>
        <w:t>甲</w:t>
      </w:r>
      <w:r>
        <w:rPr>
          <w:rFonts w:hint="eastAsia"/>
          <w:lang w:val="en-US" w:eastAsia="zh-CN"/>
        </w:rPr>
        <w:t>=0.1x+0.01</w:t>
      </w:r>
      <w:r>
        <w:rPr>
          <w:rFonts w:hint="eastAsia"/>
          <w:position w:val="-6"/>
          <w:lang w:val="en-US" w:eastAsia="zh-CN"/>
        </w:rPr>
        <w:object>
          <v:shape id="_x0000_i1025" o:spt="75" type="#_x0000_t75" style="height:16pt;width:13.9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6">
            <o:LockedField>false</o:LockedField>
          </o:OLEObject>
        </w:object>
      </w:r>
      <w:r>
        <w:rPr>
          <w:rFonts w:hint="eastAsia"/>
          <w:lang w:val="en-US" w:eastAsia="zh-CN"/>
        </w:rPr>
        <w:t>,</w:t>
      </w:r>
    </w:p>
    <w:p>
      <w:pPr>
        <w:tabs>
          <w:tab w:val="left" w:pos="814"/>
        </w:tabs>
        <w:spacing w:line="480" w:lineRule="auto"/>
        <w:jc w:val="left"/>
        <w:rPr>
          <w:rFonts w:hint="eastAsia"/>
          <w:lang w:val="en-US" w:eastAsia="zh-CN"/>
        </w:rPr>
      </w:pPr>
      <w:r>
        <w:pict>
          <v:shape id="_x0000_s1026" o:spid="_x0000_s1026" o:spt="75" type="#_x0000_t75" style="position:absolute;left:0pt;margin-left:271.05pt;margin-top:5.25pt;height:21.65pt;width:8.3pt;mso-wrap-distance-bottom:0pt;mso-wrap-distance-left:9pt;mso-wrap-distance-right:9pt;mso-wrap-distance-top:0pt;z-index:251658240;mso-width-relative:page;mso-height-relative:page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square"/>
          </v:shape>
          <o:OLEObject Type="Embed" ProgID="Equation.DSMT4" ShapeID="_x0000_s1026" DrawAspect="Content" ObjectID="_1468075726" r:id="rId8">
            <o:LockedField>false</o:LockedField>
          </o:OLEObject>
        </w:pict>
      </w:r>
      <w:r>
        <w:rPr>
          <w:rFonts w:hint="eastAsia"/>
          <w:lang w:val="en-US" w:eastAsia="zh-CN"/>
        </w:rPr>
        <w:t>乙车的刹车距离s</w:t>
      </w:r>
      <w:r>
        <w:rPr>
          <w:rFonts w:hint="eastAsia"/>
          <w:vertAlign w:val="subscript"/>
          <w:lang w:val="en-US" w:eastAsia="zh-CN"/>
        </w:rPr>
        <w:t>乙</w:t>
      </w:r>
      <w:r>
        <w:rPr>
          <w:rFonts w:hint="eastAsia"/>
          <w:lang w:val="en-US" w:eastAsia="zh-CN"/>
        </w:rPr>
        <w:t>(m)与车速x (km/h)之间的关系为 s</w:t>
      </w:r>
      <w:r>
        <w:rPr>
          <w:rFonts w:hint="eastAsia"/>
          <w:vertAlign w:val="subscript"/>
          <w:lang w:val="en-US" w:eastAsia="zh-CN"/>
        </w:rPr>
        <w:t>乙</w:t>
      </w:r>
      <w:r>
        <w:rPr>
          <w:rFonts w:hint="eastAsia"/>
          <w:lang w:val="en-US" w:eastAsia="zh-CN"/>
        </w:rPr>
        <w:t>= x.</w:t>
      </w:r>
    </w:p>
    <w:p>
      <w:pPr>
        <w:tabs>
          <w:tab w:val="left" w:pos="814"/>
        </w:tabs>
        <w:spacing w:line="36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(1)甲车刹车前的行驶速度是多少千米/时?甲车是否违章超速?</w:t>
      </w:r>
    </w:p>
    <w:p>
      <w:pPr>
        <w:tabs>
          <w:tab w:val="left" w:pos="814"/>
        </w:tabs>
        <w:spacing w:line="36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(2)乙车刹车前的行驶速度在什么范围内?乙车是否违章超速?</w:t>
      </w:r>
    </w:p>
    <w:p>
      <w:pPr>
        <w:tabs>
          <w:tab w:val="left" w:pos="814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814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814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814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814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814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814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814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814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814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814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814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814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814"/>
        </w:tabs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追问:</w:t>
      </w:r>
    </w:p>
    <w:p>
      <w:pPr>
        <w:tabs>
          <w:tab w:val="left" w:pos="814"/>
        </w:tabs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已知二次函数的某个函数值,如何求解对应的自变量的值?</w:t>
      </w:r>
    </w:p>
    <w:p>
      <w:pPr>
        <w:tabs>
          <w:tab w:val="left" w:pos="814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814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814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814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814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814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814"/>
        </w:tabs>
        <w:jc w:val="left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4306570</wp:posOffset>
            </wp:positionH>
            <wp:positionV relativeFrom="paragraph">
              <wp:posOffset>-17145</wp:posOffset>
            </wp:positionV>
            <wp:extent cx="1770380" cy="1722120"/>
            <wp:effectExtent l="0" t="0" r="1270" b="11430"/>
            <wp:wrapSquare wrapText="bothSides"/>
            <wp:docPr id="3" name="j283.jpg" descr="id:2147511931;FounderC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283.jpg" descr="id:2147511931;FounderCES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038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三、合作研学&amp;展示激学</w:t>
      </w:r>
    </w:p>
    <w:p>
      <w:pPr>
        <w:numPr>
          <w:ilvl w:val="0"/>
          <w:numId w:val="0"/>
        </w:numPr>
        <w:tabs>
          <w:tab w:val="left" w:pos="814"/>
        </w:tabs>
        <w:spacing w:line="36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如图所示,已知边长为1的正方形ABCD,在BC边上有一动点E,连接AE,作EF⊥AE,交CD边于点F.设BE=x,CF=y,求出y与x之间的函数关系。</w:t>
      </w:r>
    </w:p>
    <w:p>
      <w:pPr>
        <w:numPr>
          <w:ilvl w:val="0"/>
          <w:numId w:val="0"/>
        </w:numPr>
        <w:tabs>
          <w:tab w:val="left" w:pos="814"/>
        </w:tabs>
        <w:spacing w:line="36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并解决下列问题：</w:t>
      </w:r>
    </w:p>
    <w:p>
      <w:pPr>
        <w:tabs>
          <w:tab w:val="left" w:pos="814"/>
        </w:tabs>
        <w:spacing w:line="36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(1) CF的长可能等于 </w:t>
      </w:r>
      <w:r>
        <w:rPr>
          <w:rFonts w:hint="eastAsia"/>
          <w:position w:val="-24"/>
          <w:lang w:val="en-US" w:eastAsia="zh-CN"/>
        </w:rPr>
        <w:object>
          <v:shape id="_x0000_i1026" o:spt="75" type="#_x0000_t75" style="height:31pt;width:12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6" DrawAspect="Content" ObjectID="_1468075727" r:id="rId11">
            <o:LockedField>false</o:LockedField>
          </o:OLEObject>
        </w:object>
      </w:r>
      <w:r>
        <w:rPr>
          <w:rFonts w:hint="eastAsia"/>
          <w:lang w:val="en-US" w:eastAsia="zh-CN"/>
        </w:rPr>
        <w:t>吗?</w:t>
      </w:r>
    </w:p>
    <w:p>
      <w:pPr>
        <w:tabs>
          <w:tab w:val="left" w:pos="814"/>
        </w:tabs>
        <w:spacing w:line="36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(2)点E在什么位置时,CF的长为 </w:t>
      </w:r>
      <w:r>
        <w:rPr>
          <w:rFonts w:hint="eastAsia"/>
          <w:position w:val="-24"/>
          <w:lang w:val="en-US" w:eastAsia="zh-CN"/>
        </w:rPr>
        <w:object>
          <v:shape id="_x0000_i1027" o:spt="75" type="#_x0000_t75" style="height:31pt;width:16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7" DrawAspect="Content" ObjectID="_1468075728" r:id="rId13">
            <o:LockedField>false</o:LockedField>
          </o:OLEObject>
        </w:object>
      </w:r>
      <w:r>
        <w:rPr>
          <w:rFonts w:hint="eastAsia"/>
          <w:lang w:val="en-US" w:eastAsia="zh-CN"/>
        </w:rPr>
        <w:t>?</w:t>
      </w:r>
    </w:p>
    <w:p>
      <w:pPr>
        <w:tabs>
          <w:tab w:val="left" w:pos="814"/>
        </w:tabs>
        <w:spacing w:line="360" w:lineRule="auto"/>
        <w:jc w:val="left"/>
        <w:rPr>
          <w:rFonts w:hint="eastAsia"/>
          <w:lang w:val="en-US" w:eastAsia="zh-CN"/>
        </w:rPr>
      </w:pPr>
    </w:p>
    <w:p>
      <w:pPr>
        <w:tabs>
          <w:tab w:val="left" w:pos="814"/>
        </w:tabs>
        <w:spacing w:line="360" w:lineRule="auto"/>
        <w:jc w:val="left"/>
        <w:rPr>
          <w:rFonts w:hint="eastAsia"/>
          <w:lang w:val="en-US" w:eastAsia="zh-CN"/>
        </w:rPr>
      </w:pPr>
    </w:p>
    <w:p>
      <w:pPr>
        <w:tabs>
          <w:tab w:val="left" w:pos="814"/>
        </w:tabs>
        <w:spacing w:line="360" w:lineRule="auto"/>
        <w:jc w:val="left"/>
        <w:rPr>
          <w:rFonts w:hint="eastAsia"/>
          <w:lang w:val="en-US" w:eastAsia="zh-CN"/>
        </w:rPr>
      </w:pPr>
    </w:p>
    <w:p>
      <w:pPr>
        <w:tabs>
          <w:tab w:val="left" w:pos="814"/>
        </w:tabs>
        <w:spacing w:line="360" w:lineRule="auto"/>
        <w:jc w:val="left"/>
        <w:rPr>
          <w:rFonts w:hint="eastAsia"/>
          <w:lang w:val="en-US" w:eastAsia="zh-CN"/>
        </w:rPr>
      </w:pPr>
    </w:p>
    <w:p>
      <w:pPr>
        <w:tabs>
          <w:tab w:val="left" w:pos="814"/>
        </w:tabs>
        <w:spacing w:line="360" w:lineRule="auto"/>
        <w:jc w:val="left"/>
        <w:rPr>
          <w:rFonts w:hint="eastAsia"/>
          <w:lang w:val="en-US" w:eastAsia="zh-CN"/>
        </w:rPr>
      </w:pPr>
    </w:p>
    <w:p>
      <w:pPr>
        <w:tabs>
          <w:tab w:val="left" w:pos="814"/>
        </w:tabs>
        <w:spacing w:line="360" w:lineRule="auto"/>
        <w:jc w:val="left"/>
        <w:rPr>
          <w:rFonts w:hint="eastAsia"/>
          <w:lang w:val="en-US" w:eastAsia="zh-CN"/>
        </w:rPr>
      </w:pPr>
    </w:p>
    <w:p>
      <w:pPr>
        <w:tabs>
          <w:tab w:val="left" w:pos="814"/>
        </w:tabs>
        <w:jc w:val="left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四、反馈固学</w:t>
      </w:r>
    </w:p>
    <w:p>
      <w:pPr>
        <w:numPr>
          <w:ilvl w:val="0"/>
          <w:numId w:val="0"/>
        </w:numPr>
        <w:tabs>
          <w:tab w:val="left" w:pos="814"/>
        </w:tabs>
        <w:spacing w:line="360" w:lineRule="auto"/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4163060" cy="2710815"/>
            <wp:effectExtent l="0" t="0" r="8890" b="1333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63060" cy="271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814"/>
        </w:tabs>
        <w:jc w:val="left"/>
        <w:rPr>
          <w:rFonts w:hint="default"/>
          <w:lang w:val="en-US" w:eastAsia="zh-CN"/>
        </w:rPr>
      </w:pPr>
    </w:p>
    <w:p>
      <w:pPr>
        <w:bidi w:val="0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>地址：石家庄</w:t>
    </w:r>
    <w:r>
      <w:rPr>
        <w:rFonts w:hint="eastAsia"/>
        <w:lang w:eastAsia="zh-CN"/>
      </w:rPr>
      <w:t>市警安路</w:t>
    </w:r>
    <w:r>
      <w:rPr>
        <w:rFonts w:hint="eastAsia"/>
        <w:lang w:val="en-US" w:eastAsia="zh-CN"/>
      </w:rPr>
      <w:t>8号</w:t>
    </w:r>
    <w:r>
      <w:rPr>
        <w:rFonts w:hint="eastAsia"/>
      </w:rPr>
      <w:t xml:space="preserve">    邮编：050000  </w:t>
    </w:r>
    <w:r>
      <w:rPr>
        <w:rFonts w:hint="eastAsia"/>
        <w:lang w:val="en-US" w:eastAsia="zh-CN"/>
      </w:rPr>
      <w:t xml:space="preserve">        </w:t>
    </w:r>
    <w:r>
      <w:rPr>
        <w:rFonts w:hint="eastAsia"/>
      </w:rPr>
      <w:t xml:space="preserve">  网址：</w:t>
    </w:r>
    <w:r>
      <w:fldChar w:fldCharType="begin"/>
    </w:r>
    <w:r>
      <w:instrText xml:space="preserve"> HYPERLINK "http://</w:instrText>
    </w:r>
    <w:r>
      <w:rPr>
        <w:rFonts w:hint="eastAsia"/>
      </w:rPr>
      <w:instrText xml:space="preserve">www.jyfuture.net</w:instrText>
    </w:r>
    <w:r>
      <w:instrText xml:space="preserve">" </w:instrText>
    </w:r>
    <w:r>
      <w:fldChar w:fldCharType="separate"/>
    </w:r>
    <w:r>
      <w:rPr>
        <w:rStyle w:val="7"/>
        <w:rFonts w:hint="eastAsia"/>
      </w:rPr>
      <w:t>www.jyfuture.net</w:t>
    </w:r>
    <w:r>
      <w:fldChar w:fldCharType="end"/>
    </w:r>
    <w:r>
      <w:rPr>
        <w:rFonts w:hint="eastAsia"/>
      </w:rPr>
      <w:t xml:space="preserve">  </w:t>
    </w:r>
    <w:r>
      <w:fldChar w:fldCharType="begin"/>
    </w:r>
    <w:r>
      <w:instrText xml:space="preserve"> HYPERLINK "http://</w:instrText>
    </w:r>
    <w:r>
      <w:rPr>
        <w:rFonts w:hint="eastAsia"/>
      </w:rPr>
      <w:instrText xml:space="preserve">www.jyfuture.com.cn</w:instrText>
    </w:r>
    <w:r>
      <w:instrText xml:space="preserve">" </w:instrText>
    </w:r>
    <w:r>
      <w:fldChar w:fldCharType="separate"/>
    </w:r>
    <w:r>
      <w:rPr>
        <w:rStyle w:val="7"/>
        <w:rFonts w:hint="eastAsia"/>
      </w:rPr>
      <w:t>www.jyfuture.com.cn</w:t>
    </w:r>
    <w:r>
      <w:fldChar w:fldCharType="end"/>
    </w:r>
    <w:r>
      <w:rPr>
        <w:rFonts w:hint="eastAsia"/>
      </w:rPr>
      <w:t xml:space="preserve">          </w:t>
    </w:r>
    <w:r>
      <w:fldChar w:fldCharType="begin"/>
    </w:r>
    <w:r>
      <w:rPr>
        <w:rStyle w:val="6"/>
      </w:rPr>
      <w:instrText xml:space="preserve"> PAGE \* MERGEFORMAT </w:instrText>
    </w:r>
    <w:r>
      <w:fldChar w:fldCharType="separate"/>
    </w:r>
    <w:r>
      <w:t>1</w:t>
    </w:r>
    <w:r>
      <w:fldChar w:fldCharType="end"/>
    </w:r>
    <w:r>
      <w:rPr>
        <w:rStyle w:val="6"/>
        <w:rFonts w:hint="eastAsia"/>
      </w:rPr>
      <w:t>/</w:t>
    </w:r>
    <w:r>
      <w:fldChar w:fldCharType="begin"/>
    </w:r>
    <w:r>
      <w:rPr>
        <w:rStyle w:val="6"/>
      </w:rPr>
      <w:instrText xml:space="preserve"> SECTIONPAGES \* MERGEFORMAT </w:instrText>
    </w:r>
    <w:r>
      <w:fldChar w:fldCharType="separate"/>
    </w:r>
    <w:r>
      <w:rPr>
        <w:rStyle w:val="6"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eastAsia" w:asciiTheme="minorEastAsia" w:hAnsiTheme="minorEastAsia" w:eastAsiaTheme="minorEastAsia" w:cstheme="minorEastAsia"/>
        <w:sz w:val="18"/>
        <w:szCs w:val="18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638935" cy="273050"/>
          <wp:effectExtent l="0" t="0" r="18415" b="12700"/>
          <wp:docPr id="1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Theme="minorEastAsia" w:hAnsiTheme="minorEastAsia" w:eastAsiaTheme="minorEastAsia" w:cstheme="minorEastAsia"/>
        <w:b w:val="0"/>
        <w:i w:val="0"/>
        <w:caps w:val="0"/>
        <w:color w:val="333333"/>
        <w:spacing w:val="0"/>
        <w:sz w:val="18"/>
        <w:szCs w:val="18"/>
        <w:shd w:val="clear" w:fill="FFFFFF"/>
      </w:rPr>
      <w:t>一个人要取得</w:t>
    </w:r>
    <w:r>
      <w:rPr>
        <w:rFonts w:hint="eastAsia" w:asciiTheme="minorEastAsia" w:hAnsiTheme="minorEastAsia" w:eastAsiaTheme="minorEastAsia" w:cstheme="minorEastAsia"/>
        <w:b w:val="0"/>
        <w:i w:val="0"/>
        <w:caps w:val="0"/>
        <w:color w:val="333333"/>
        <w:spacing w:val="0"/>
        <w:sz w:val="18"/>
        <w:szCs w:val="18"/>
        <w:u w:val="none"/>
        <w:shd w:val="clear" w:fill="FFFFFF"/>
      </w:rPr>
      <w:fldChar w:fldCharType="begin"/>
    </w:r>
    <w:r>
      <w:rPr>
        <w:rFonts w:hint="eastAsia" w:asciiTheme="minorEastAsia" w:hAnsiTheme="minorEastAsia" w:eastAsiaTheme="minorEastAsia" w:cstheme="minorEastAsia"/>
        <w:b w:val="0"/>
        <w:i w:val="0"/>
        <w:caps w:val="0"/>
        <w:color w:val="333333"/>
        <w:spacing w:val="0"/>
        <w:sz w:val="18"/>
        <w:szCs w:val="18"/>
        <w:u w:val="none"/>
        <w:shd w:val="clear" w:fill="FFFFFF"/>
      </w:rPr>
      <w:instrText xml:space="preserve"> HYPERLINK "https://www.lz13.cn/lizhimingyan/3859.html" </w:instrText>
    </w:r>
    <w:r>
      <w:rPr>
        <w:rFonts w:hint="eastAsia" w:asciiTheme="minorEastAsia" w:hAnsiTheme="minorEastAsia" w:eastAsiaTheme="minorEastAsia" w:cstheme="minorEastAsia"/>
        <w:b w:val="0"/>
        <w:i w:val="0"/>
        <w:caps w:val="0"/>
        <w:color w:val="333333"/>
        <w:spacing w:val="0"/>
        <w:sz w:val="18"/>
        <w:szCs w:val="18"/>
        <w:u w:val="none"/>
        <w:shd w:val="clear" w:fill="FFFFFF"/>
      </w:rPr>
      <w:fldChar w:fldCharType="separate"/>
    </w:r>
    <w:r>
      <w:rPr>
        <w:rStyle w:val="7"/>
        <w:rFonts w:hint="eastAsia" w:asciiTheme="minorEastAsia" w:hAnsiTheme="minorEastAsia" w:eastAsiaTheme="minorEastAsia" w:cstheme="minorEastAsia"/>
        <w:b w:val="0"/>
        <w:i w:val="0"/>
        <w:caps w:val="0"/>
        <w:color w:val="333333"/>
        <w:spacing w:val="0"/>
        <w:sz w:val="18"/>
        <w:szCs w:val="18"/>
        <w:u w:val="none"/>
        <w:shd w:val="clear" w:fill="FFFFFF"/>
      </w:rPr>
      <w:t>成功</w:t>
    </w:r>
    <w:r>
      <w:rPr>
        <w:rFonts w:hint="eastAsia" w:asciiTheme="minorEastAsia" w:hAnsiTheme="minorEastAsia" w:eastAsiaTheme="minorEastAsia" w:cstheme="minorEastAsia"/>
        <w:b w:val="0"/>
        <w:i w:val="0"/>
        <w:caps w:val="0"/>
        <w:color w:val="333333"/>
        <w:spacing w:val="0"/>
        <w:sz w:val="18"/>
        <w:szCs w:val="18"/>
        <w:u w:val="none"/>
        <w:shd w:val="clear" w:fill="FFFFFF"/>
      </w:rPr>
      <w:fldChar w:fldCharType="end"/>
    </w:r>
    <w:r>
      <w:rPr>
        <w:rFonts w:hint="eastAsia" w:asciiTheme="minorEastAsia" w:hAnsiTheme="minorEastAsia" w:eastAsiaTheme="minorEastAsia" w:cstheme="minorEastAsia"/>
        <w:b w:val="0"/>
        <w:i w:val="0"/>
        <w:caps w:val="0"/>
        <w:color w:val="333333"/>
        <w:spacing w:val="0"/>
        <w:sz w:val="18"/>
        <w:szCs w:val="18"/>
        <w:shd w:val="clear" w:fill="FFFFFF"/>
      </w:rPr>
      <w:t>，就要努力加拼搏，更重要的是不轻易气馁，才能取得成功</w:t>
    </w:r>
    <w:r>
      <w:rPr>
        <w:rFonts w:hint="eastAsia" w:asciiTheme="minorEastAsia" w:hAnsiTheme="minorEastAsia" w:eastAsiaTheme="minorEastAsia" w:cstheme="minorEastAsia"/>
        <w:b w:val="0"/>
        <w:i w:val="0"/>
        <w:caps w:val="0"/>
        <w:color w:val="333333"/>
        <w:spacing w:val="0"/>
        <w:sz w:val="18"/>
        <w:szCs w:val="18"/>
        <w:shd w:val="clear" w:fill="FFFFFF"/>
        <w:lang w:eastAsia="zh-CN"/>
      </w:rPr>
      <w:t>。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43D20"/>
    <w:rsid w:val="03DB088C"/>
    <w:rsid w:val="03F60CF4"/>
    <w:rsid w:val="047B5FF2"/>
    <w:rsid w:val="07E62881"/>
    <w:rsid w:val="08FC48EA"/>
    <w:rsid w:val="129C5ED8"/>
    <w:rsid w:val="1A443D20"/>
    <w:rsid w:val="1D3445C4"/>
    <w:rsid w:val="1D9647AB"/>
    <w:rsid w:val="26347567"/>
    <w:rsid w:val="31583208"/>
    <w:rsid w:val="34291778"/>
    <w:rsid w:val="35DA7D9F"/>
    <w:rsid w:val="35F47E0F"/>
    <w:rsid w:val="35F67E89"/>
    <w:rsid w:val="36CC5453"/>
    <w:rsid w:val="37D5639E"/>
    <w:rsid w:val="37E92366"/>
    <w:rsid w:val="3A9A4542"/>
    <w:rsid w:val="3B575505"/>
    <w:rsid w:val="3D3365F4"/>
    <w:rsid w:val="3E4B4713"/>
    <w:rsid w:val="46A7269B"/>
    <w:rsid w:val="47367DF7"/>
    <w:rsid w:val="49DC374A"/>
    <w:rsid w:val="4BDB38D6"/>
    <w:rsid w:val="4CD37391"/>
    <w:rsid w:val="4F3A76A6"/>
    <w:rsid w:val="51FF2BA9"/>
    <w:rsid w:val="5333007F"/>
    <w:rsid w:val="5F0D3DB2"/>
    <w:rsid w:val="60DA5AD6"/>
    <w:rsid w:val="65721905"/>
    <w:rsid w:val="65AB7B33"/>
    <w:rsid w:val="6F1D76F4"/>
    <w:rsid w:val="70AF0279"/>
    <w:rsid w:val="7A545BB6"/>
    <w:rsid w:val="7F6729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2018-03-25T09:31:00Z</dcterms:created>
  <dc:creator>超级奶爸</dc:creator>
  <cp:lastModifiedBy>Zzzzhao_yue</cp:lastModifiedBy>
  <cp:lastPrinted>2023-10-24T01:22:04Z</cp:lastPrinted>
  <dcterms:modified xsi:type="dcterms:W3CDTF">2023-10-24T01:28:04Z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