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专题复习：两次世界大战学案</w:t>
      </w:r>
    </w:p>
    <w:p>
      <w:pPr>
        <w:pStyle w:val="7"/>
        <w:numPr>
          <w:ilvl w:val="0"/>
          <w:numId w:val="1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定向自学——独思</w:t>
      </w:r>
    </w:p>
    <w:tbl>
      <w:tblPr>
        <w:tblStyle w:val="4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9"/>
        <w:gridCol w:w="3894"/>
        <w:gridCol w:w="2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一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战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二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时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间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原因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交战双方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爆发标志</w:t>
            </w:r>
            <w:r>
              <w:rPr>
                <w:rFonts w:ascii="仿宋" w:hAnsi="仿宋" w:eastAsia="仿宋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结束标志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性质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重要战役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重要会议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              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条约和文件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</w:trPr>
        <w:tc>
          <w:tcPr>
            <w:tcW w:w="2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hint="eastAsia" w:ascii="仿宋" w:hAnsi="仿宋" w:eastAsia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</w:rPr>
              <w:t>战后成立国际组织</w:t>
            </w:r>
          </w:p>
        </w:tc>
        <w:tc>
          <w:tcPr>
            <w:tcW w:w="38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44" w:type="dxa"/>
              <w:bottom w:w="72" w:type="dxa"/>
              <w:right w:w="144" w:type="dxa"/>
            </w:tcMar>
          </w:tcPr>
          <w:p>
            <w:pPr>
              <w:spacing w:line="50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>
      <w:pPr>
        <w:spacing w:line="50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  <w:lang w:eastAsia="zh-CN"/>
        </w:rPr>
        <w:t>合作研学——辩思</w:t>
      </w:r>
    </w:p>
    <w:p>
      <w:pPr>
        <w:spacing w:line="500" w:lineRule="exact"/>
        <w:rPr>
          <w:rFonts w:hint="eastAsia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>请比较两次世界大战的</w:t>
      </w:r>
      <w:r>
        <w:rPr>
          <w:rFonts w:hint="eastAsia"/>
          <w:bCs/>
          <w:sz w:val="28"/>
          <w:szCs w:val="28"/>
          <w:lang w:eastAsia="zh-CN"/>
        </w:rPr>
        <w:t>相同点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7"/>
        <w:gridCol w:w="1800"/>
        <w:gridCol w:w="6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Merge w:val="restart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相</w:t>
            </w:r>
          </w:p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同</w:t>
            </w:r>
          </w:p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点</w:t>
            </w: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根本原因</w:t>
            </w:r>
          </w:p>
        </w:tc>
        <w:tc>
          <w:tcPr>
            <w:tcW w:w="6115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Merge w:val="continue"/>
            <w:tcBorders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主要发起国</w:t>
            </w:r>
          </w:p>
        </w:tc>
        <w:tc>
          <w:tcPr>
            <w:tcW w:w="6115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7" w:type="dxa"/>
            <w:vMerge w:val="continue"/>
            <w:tcBorders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战争结果</w:t>
            </w:r>
          </w:p>
        </w:tc>
        <w:tc>
          <w:tcPr>
            <w:tcW w:w="6115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95" w:hRule="atLeast"/>
        </w:trPr>
        <w:tc>
          <w:tcPr>
            <w:tcW w:w="607" w:type="dxa"/>
            <w:vMerge w:val="continue"/>
            <w:tcBorders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  <w:t>影响</w:t>
            </w:r>
          </w:p>
        </w:tc>
        <w:tc>
          <w:tcPr>
            <w:tcW w:w="6115" w:type="dxa"/>
          </w:tcPr>
          <w:p>
            <w:pPr>
              <w:spacing w:line="500" w:lineRule="exact"/>
              <w:rPr>
                <w:rFonts w:hint="eastAsia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numPr>
          <w:numId w:val="0"/>
        </w:numPr>
        <w:spacing w:line="500" w:lineRule="exact"/>
        <w:ind w:left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二、展示激学——拓思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材料 1914年，深受民族对抗、殖民争端和民族主义觉醒冲击的欧洲陷入战争状态。欧洲列强对它们的殖民地及附属国的人力和物质资源的掠夺，以及土耳其帝国、日本和美国的相继参战，很快使战争演变成全球规模的大战。到1918年大战结束时，大部分欧洲国家，包括战胜国，失去了大部分经济财富和全球政治优势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第一次世界大战和大萧条的一个结果是1931年第二次世界大战在中国爆发，当时日本军队在中国领土上建立了殖民帝国。20 世纪30年代，纳粹政权执行领土扩张政策，冲突扩大到了欧洲。到1941年，世界上所有的大国都卷入了这场吞噬了大部分欧洲国家、几乎所有的亚洲和太平洋国家和地区、非洲部分地区的暴力和痛苦的大漩涡之中。同先前任何一场战争相比，第二次世界大战都是一场更大的灾难，平民的伤亡人数比士兵的伤亡人数还要多。随着美国和苏联在战争中起主导作用，盟国于1945年在这场战争中取得胜利。                          ——摘编自杰里·本特利《新全球史》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(1)据材料，分别指出两次世界大战中欧洲陷入战争的原因。(4分)哪一次大战对世界造成的影响更大？(2分)并据材料概括这次战争的特点。(2分)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(2)综上所述，概括两次世界大战带来的深刻启示。(4分)</w:t>
      </w:r>
    </w:p>
    <w:p>
      <w:pPr>
        <w:numPr>
          <w:numId w:val="0"/>
        </w:numPr>
        <w:ind w:leftChars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>、反馈固学——创思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探究问题。(12分)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在战争的打击下，西欧元气大伤，相对衰落。战争后期爆发的俄国十月社会主义革命，极大地激励了欧洲各国的无产阶级革命运动。美国成为世界上最大的债权国和最大的资本输出国。它占有了全世界黄金储备的48.5%。战后，美国对国际事务的影响力也越来越大，它成为欧洲的最大债主，并在欧洲的重建中发挥了无法替代的作用。日本乘机占领了中国的山东、太平洋上原来由德国占领的一些岛屿，而且大大扩张了自己的势力范围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——摘编自《20世纪的战争与和平》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材料二：“假如没有中国，假如中国被打垮了，你想有多少个师团的日本兵，可以调到其他方面来作战，他们可以马上打下澳洲，打下印度……”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(1)据材料，指出材料中的“战争”是哪一史实？(2分)并归纳这一战争给美、日、欧造成了怎样的不同影响？(6分)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(2)根据</w:t>
      </w:r>
      <w:r>
        <w:rPr>
          <w:rFonts w:hint="eastAsia"/>
          <w:sz w:val="28"/>
          <w:szCs w:val="28"/>
          <w:lang w:eastAsia="zh-CN"/>
        </w:rPr>
        <w:t>以上</w:t>
      </w:r>
      <w:r>
        <w:rPr>
          <w:rFonts w:hint="eastAsia"/>
          <w:sz w:val="28"/>
          <w:szCs w:val="28"/>
        </w:rPr>
        <w:t>材料和所学知识，概括概括两次世界大战对中国的影响？？(4分)</w:t>
      </w:r>
    </w:p>
    <w:p>
      <w:pPr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445E"/>
    <w:multiLevelType w:val="multilevel"/>
    <w:tmpl w:val="2BBE445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OWFkMjZjZTFkYmU3ODY5ZDRmYzc5MTQ4NDQ4NDMifQ=="/>
  </w:docVars>
  <w:rsids>
    <w:rsidRoot w:val="00D93ADF"/>
    <w:rsid w:val="00027CB2"/>
    <w:rsid w:val="00092FEF"/>
    <w:rsid w:val="001A0CCC"/>
    <w:rsid w:val="00233968"/>
    <w:rsid w:val="002835BA"/>
    <w:rsid w:val="003361B8"/>
    <w:rsid w:val="003839C9"/>
    <w:rsid w:val="004C17AB"/>
    <w:rsid w:val="0068153B"/>
    <w:rsid w:val="007974D2"/>
    <w:rsid w:val="007C14D0"/>
    <w:rsid w:val="008455DD"/>
    <w:rsid w:val="00BB0CDB"/>
    <w:rsid w:val="00BC5C3C"/>
    <w:rsid w:val="00D93ADF"/>
    <w:rsid w:val="1CD84007"/>
    <w:rsid w:val="25A54A36"/>
    <w:rsid w:val="25B1667D"/>
    <w:rsid w:val="508000DF"/>
    <w:rsid w:val="69153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795</Words>
  <Characters>823</Characters>
  <Lines>7</Lines>
  <Paragraphs>2</Paragraphs>
  <TotalTime>2</TotalTime>
  <ScaleCrop>false</ScaleCrop>
  <LinksUpToDate>false</LinksUpToDate>
  <CharactersWithSpaces>927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2021-12-29T00:56:00Z</dcterms:created>
  <dc:creator>Users</dc:creator>
  <cp:lastModifiedBy>jy</cp:lastModifiedBy>
  <dcterms:modified xsi:type="dcterms:W3CDTF">2023-04-12T03:33:21Z</dcterms:modified>
  <dc:title>两次世界大战专题复习学案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402ABCF1EA3D4A31B8F4D3DF9E4B2E1B</vt:lpwstr>
  </property>
</Properties>
</file>