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《湖心亭看雪》学案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张岱，字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（朝代）文学家。著有《陶庵梦忆》《西湖梦寻》等。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张岱祖上历代为官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早年过着锦衣玉食的生活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他称自己是“纨绔子弟”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“少为纨子弟，极爱繁华，好精舍好美婢，好鲜衣，好美食，好骏马，好华灯，好烟火，好梨园，好鼓吹，好古董，好花鸟......”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张岱潇洒不羁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长期游历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苏杭一带，交友甚广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崇祯十七年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明王朝在“甲申之变”中灭亡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顺治三年，绍兴沦陷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张岱拒绝臣服清王朝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举家逃亡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浙江绍兴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嵊县西白山中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时年50岁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从一个富家公子变成了一个山野村夫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生活非常艰难，“布衣蔬食，常至断炊”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明亡后的30多年，张岱一直著书写作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流露出明亡之后怀旧的伤感情绪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终年九十三岁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默写。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(1)《湖心亭看雪》中用白描手法描写天地间白茫茫一片的雪景的句子是：__________________，______________。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(2)《湖心亭看雪》中以舟子的喃喃之语收束全文的句子是：____________，_________________。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(3)(新考法)根据下表提供的信息，整理诗文，按要求填写与“雪”相关的内容。</w:t>
      </w:r>
    </w:p>
    <w:tbl>
      <w:tblPr>
        <w:tblStyle w:val="3"/>
        <w:tblW w:w="499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020"/>
        <w:gridCol w:w="3335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4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E8D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E8D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E8D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批注</w:t>
            </w:r>
          </w:p>
        </w:tc>
        <w:tc>
          <w:tcPr>
            <w:tcW w:w="1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E8D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诗文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tblCellSpacing w:w="0" w:type="dxa"/>
          <w:jc w:val="center"/>
        </w:trPr>
        <w:tc>
          <w:tcPr>
            <w:tcW w:w="4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>张岱</w:t>
            </w:r>
          </w:p>
        </w:tc>
        <w:tc>
          <w:tcPr>
            <w:tcW w:w="1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《湖心亭看雪》</w:t>
            </w:r>
          </w:p>
        </w:tc>
        <w:tc>
          <w:tcPr>
            <w:tcW w:w="1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sz w:val="11"/>
                <w:szCs w:val="1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间接描写，描绘雪后雾气弥漫，天地浑然难辨的景象。</w:t>
            </w:r>
          </w:p>
        </w:tc>
        <w:tc>
          <w:tcPr>
            <w:tcW w:w="1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eastAsia="黑体"/>
                <w:sz w:val="11"/>
                <w:szCs w:val="11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————————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—————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三、重点注释。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是日更定矣             更：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余拏一小舟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拥毳衣炉火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拥：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湖中焉得更有此人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焉得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更：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余强饮三大白而别       白：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1D3E9"/>
    <w:multiLevelType w:val="singleLevel"/>
    <w:tmpl w:val="FB91D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17A61F"/>
    <w:multiLevelType w:val="singleLevel"/>
    <w:tmpl w:val="3E17A6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YjM1ZmJkYzQ3NThkNmNjZTg3MTc0NWY0ZDk5ZTIifQ=="/>
  </w:docVars>
  <w:rsids>
    <w:rsidRoot w:val="1DCA0AFD"/>
    <w:rsid w:val="0FFD2CC0"/>
    <w:rsid w:val="1DC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2023-12-05T01:00:00Z</dcterms:created>
  <dc:creator>送我一朵山茶花haha</dc:creator>
  <cp:lastModifiedBy>送我一朵山茶花haha</cp:lastModifiedBy>
  <cp:lastPrinted>2023-12-05T01:53:00Z</cp:lastPrinted>
  <dcterms:modified xsi:type="dcterms:W3CDTF">2023-12-06T00:22:28Z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C60B885A15E8446BBDB65B15F62FB163_11</vt:lpwstr>
  </property>
</Properties>
</file>