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教学设计模板</w:t>
      </w:r>
    </w:p>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年级：__八年级__           学科：__生物_______         编号：___0</w:t>
      </w:r>
      <w:r>
        <w:rPr>
          <w:rFonts w:asciiTheme="minorEastAsia" w:hAnsiTheme="minorEastAsia" w:eastAsiaTheme="minorEastAsia" w:cstheme="minorEastAsia"/>
          <w:b/>
          <w:sz w:val="24"/>
        </w:rPr>
        <w:t>818</w:t>
      </w:r>
      <w:r>
        <w:rPr>
          <w:rFonts w:hint="eastAsia" w:asciiTheme="minorEastAsia" w:hAnsiTheme="minorEastAsia" w:eastAsiaTheme="minorEastAsia" w:cstheme="minorEastAsia"/>
          <w:b/>
          <w:sz w:val="24"/>
        </w:rPr>
        <w:t>_______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课题名称：细菌</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课型：新授课    课时：1课时      设计人：秦金燕      审核人：贾媛媛 </w:t>
      </w:r>
      <w:r>
        <w:rPr>
          <w:rFonts w:asciiTheme="minorEastAsia" w:hAnsiTheme="minorEastAsia" w:eastAsiaTheme="minorEastAsia" w:cstheme="minorEastAsia"/>
          <w:b/>
          <w:sz w:val="24"/>
        </w:rPr>
        <w:t xml:space="preserve"> </w:t>
      </w:r>
      <w:r>
        <w:rPr>
          <w:rFonts w:hint="eastAsia" w:asciiTheme="minorEastAsia" w:hAnsiTheme="minorEastAsia" w:eastAsiaTheme="minorEastAsia" w:cstheme="minorEastAsia"/>
          <w:b/>
          <w:sz w:val="24"/>
        </w:rPr>
        <w:t>封丽</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4251"/>
        <w:gridCol w:w="241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学情分析</w:t>
            </w:r>
          </w:p>
        </w:tc>
        <w:tc>
          <w:tcPr>
            <w:tcW w:w="8043" w:type="dxa"/>
            <w:gridSpan w:val="3"/>
          </w:tcPr>
          <w:p>
            <w:pPr>
              <w:spacing w:line="340" w:lineRule="exact"/>
              <w:ind w:firstLine="420" w:firstLineChars="200"/>
              <w:rPr>
                <w:rFonts w:asciiTheme="minorEastAsia" w:hAnsiTheme="minorEastAsia" w:eastAsiaTheme="minorEastAsia" w:cstheme="minorEastAsia"/>
                <w:bCs/>
                <w:kern w:val="0"/>
                <w:sz w:val="24"/>
              </w:rPr>
            </w:pPr>
            <w:r>
              <w:rPr>
                <w:rFonts w:hint="eastAsia"/>
              </w:rPr>
              <w:t>细菌是学生学习微生物的第一节，家里食用的酸奶、食醋、味精等都与细菌有关、破伤风、伤寒、痢疾等也都与细菌有关，从学生身边的例子入手，逐步引导学生认识细菌的形态结构、营养方式、繁殖方式等。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教学目标</w:t>
            </w:r>
          </w:p>
        </w:tc>
        <w:tc>
          <w:tcPr>
            <w:tcW w:w="8043" w:type="dxa"/>
            <w:gridSpan w:val="3"/>
          </w:tcPr>
          <w:p>
            <w:pPr>
              <w:numPr>
                <w:ilvl w:val="0"/>
                <w:numId w:val="1"/>
              </w:num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掌握细菌的形态、结构、营养方式和繁殖方式；</w:t>
            </w:r>
          </w:p>
          <w:p>
            <w:pPr>
              <w:numPr>
                <w:ilvl w:val="0"/>
                <w:numId w:val="1"/>
              </w:numPr>
              <w:adjustRightInd w:val="0"/>
              <w:snapToGrid w:val="0"/>
              <w:spacing w:line="288" w:lineRule="auto"/>
              <w:jc w:val="left"/>
              <w:rPr>
                <w:rFonts w:ascii="宋体" w:hAnsi="宋体" w:cs="宋体"/>
                <w:bCs/>
                <w:sz w:val="24"/>
                <w:lang w:bidi="ar"/>
              </w:rPr>
            </w:pPr>
            <w:r>
              <w:rPr>
                <w:rFonts w:hint="eastAsia" w:ascii="宋体" w:hAnsi="宋体" w:cs="仿宋"/>
                <w:sz w:val="24"/>
                <w:szCs w:val="28"/>
                <w:lang w:bidi="ar"/>
              </w:rPr>
              <w:t>熟记与人类关系密切的典型细菌。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重点难点</w:t>
            </w:r>
          </w:p>
        </w:tc>
        <w:tc>
          <w:tcPr>
            <w:tcW w:w="8043" w:type="dxa"/>
            <w:gridSpan w:val="3"/>
          </w:tcPr>
          <w:p>
            <w:pPr>
              <w:spacing w:line="34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重点：</w:t>
            </w:r>
            <w:r>
              <w:rPr>
                <w:rFonts w:hint="eastAsia" w:ascii="宋体" w:hAnsi="宋体" w:cs="仿宋"/>
                <w:sz w:val="24"/>
                <w:szCs w:val="28"/>
                <w:lang w:bidi="ar"/>
              </w:rPr>
              <w:t>细菌的形态、结构、营养方式和繁殖方式</w:t>
            </w:r>
          </w:p>
          <w:p>
            <w:pPr>
              <w:spacing w:line="34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难点：细菌的结构（与动植物细胞比较）和营养方式。</w:t>
            </w:r>
            <w:r>
              <w:rPr>
                <w:rFonts w:asciiTheme="minorEastAsia" w:hAnsiTheme="minorEastAsia" w:eastAsiaTheme="minorEastAsia" w:cstheme="minorEastAsia"/>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教师寄语</w:t>
            </w:r>
          </w:p>
        </w:tc>
        <w:tc>
          <w:tcPr>
            <w:tcW w:w="8043" w:type="dxa"/>
            <w:gridSpan w:val="3"/>
          </w:tcPr>
          <w:p>
            <w:pPr>
              <w:spacing w:line="34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微小但不渺小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教学流程</w:t>
            </w:r>
          </w:p>
        </w:tc>
        <w:tc>
          <w:tcPr>
            <w:tcW w:w="425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教师导学活动</w:t>
            </w:r>
          </w:p>
        </w:tc>
        <w:tc>
          <w:tcPr>
            <w:tcW w:w="2410"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学生学习活动</w:t>
            </w:r>
          </w:p>
        </w:tc>
        <w:tc>
          <w:tcPr>
            <w:tcW w:w="1382"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定</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向</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自</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w:t>
            </w:r>
          </w:p>
        </w:tc>
        <w:tc>
          <w:tcPr>
            <w:tcW w:w="4251" w:type="dxa"/>
          </w:tcPr>
          <w:p>
            <w:pPr>
              <w:rPr>
                <w:rFonts w:ascii="宋体" w:hAnsi="宋体" w:cs="宋体"/>
                <w:bCs/>
                <w:sz w:val="24"/>
                <w:lang w:bidi="ar"/>
              </w:rPr>
            </w:pPr>
            <w:r>
              <w:rPr>
                <w:rFonts w:hint="eastAsia" w:ascii="宋体" w:hAnsi="宋体" w:cs="宋体"/>
                <w:bCs/>
                <w:sz w:val="24"/>
                <w:lang w:bidi="ar"/>
              </w:rPr>
              <w:t>认真阅读课本P90-94，将下列内容在课本上勾画并备注：</w:t>
            </w:r>
          </w:p>
          <w:p>
            <w:pPr>
              <w:rPr>
                <w:rFonts w:ascii="宋体" w:hAnsi="宋体" w:cs="宋体"/>
                <w:bCs/>
                <w:sz w:val="24"/>
                <w:lang w:bidi="ar"/>
              </w:rPr>
            </w:pPr>
            <w:r>
              <w:rPr>
                <w:rFonts w:hint="eastAsia" w:ascii="宋体" w:hAnsi="宋体" w:cs="宋体"/>
                <w:bCs/>
                <w:sz w:val="24"/>
                <w:lang w:bidi="ar"/>
              </w:rPr>
              <w:t>1.细菌有哪3种形态？属于单细胞还是多细胞生物？</w:t>
            </w:r>
          </w:p>
          <w:p>
            <w:pPr>
              <w:rPr>
                <w:rFonts w:ascii="宋体" w:hAnsi="宋体" w:cs="宋体"/>
                <w:bCs/>
                <w:sz w:val="24"/>
                <w:lang w:bidi="ar"/>
              </w:rPr>
            </w:pPr>
            <w:r>
              <w:rPr>
                <w:rFonts w:hint="eastAsia" w:ascii="宋体" w:hAnsi="宋体" w:cs="宋体"/>
                <w:bCs/>
                <w:sz w:val="24"/>
                <w:lang w:bidi="ar"/>
              </w:rPr>
              <w:t>2.细菌有哪结构？这些结构的作用？</w:t>
            </w:r>
          </w:p>
          <w:p>
            <w:pPr>
              <w:rPr>
                <w:rFonts w:ascii="宋体" w:hAnsi="宋体" w:cs="宋体"/>
                <w:bCs/>
                <w:sz w:val="24"/>
                <w:lang w:bidi="ar"/>
              </w:rPr>
            </w:pPr>
            <w:r>
              <w:rPr>
                <w:rFonts w:hint="eastAsia" w:ascii="宋体" w:hAnsi="宋体" w:cs="宋体"/>
                <w:bCs/>
                <w:sz w:val="24"/>
                <w:lang w:bidi="ar"/>
              </w:rPr>
              <w:t>3.什么是原核生物？</w:t>
            </w:r>
          </w:p>
          <w:p>
            <w:pPr>
              <w:rPr>
                <w:rFonts w:ascii="宋体" w:hAnsi="宋体" w:cs="宋体"/>
                <w:bCs/>
                <w:sz w:val="24"/>
                <w:lang w:bidi="ar"/>
              </w:rPr>
            </w:pPr>
            <w:r>
              <w:rPr>
                <w:rFonts w:hint="eastAsia" w:ascii="宋体" w:hAnsi="宋体" w:cs="宋体"/>
                <w:bCs/>
                <w:sz w:val="24"/>
                <w:lang w:bidi="ar"/>
              </w:rPr>
              <w:t>4.区分自养和异养；区分腐生、寄生和共生。</w:t>
            </w:r>
          </w:p>
          <w:p>
            <w:pPr>
              <w:rPr>
                <w:rFonts w:ascii="宋体" w:hAnsi="宋体" w:cs="宋体"/>
                <w:bCs/>
                <w:sz w:val="24"/>
                <w:lang w:bidi="ar"/>
              </w:rPr>
            </w:pPr>
            <w:r>
              <w:rPr>
                <w:rFonts w:hint="eastAsia" w:ascii="宋体" w:hAnsi="宋体" w:cs="宋体"/>
                <w:bCs/>
                <w:sz w:val="24"/>
                <w:lang w:bidi="ar"/>
              </w:rPr>
              <w:t>5.细菌通过什么方式繁殖？</w:t>
            </w:r>
          </w:p>
          <w:p>
            <w:pPr>
              <w:rPr>
                <w:rFonts w:ascii="宋体" w:hAnsi="宋体" w:cs="宋体"/>
                <w:bCs/>
                <w:sz w:val="24"/>
                <w:lang w:bidi="ar"/>
              </w:rPr>
            </w:pPr>
            <w:r>
              <w:rPr>
                <w:rFonts w:hint="eastAsia" w:ascii="宋体" w:hAnsi="宋体" w:cs="宋体"/>
                <w:bCs/>
                <w:sz w:val="24"/>
                <w:lang w:bidi="ar"/>
              </w:rPr>
              <w:t>6.与人密切相关的有益或有害的细菌有哪些？</w:t>
            </w:r>
          </w:p>
        </w:tc>
        <w:tc>
          <w:tcPr>
            <w:tcW w:w="2410"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学生阅读课本，完成老师给出的问题，并在课本上勾画并记忆</w:t>
            </w:r>
          </w:p>
        </w:tc>
        <w:tc>
          <w:tcPr>
            <w:tcW w:w="1382" w:type="dxa"/>
            <w:vMerge w:val="restart"/>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合</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作</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研</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w:t>
            </w:r>
          </w:p>
        </w:tc>
        <w:tc>
          <w:tcPr>
            <w:tcW w:w="4251" w:type="dxa"/>
          </w:tcPr>
          <w:p>
            <w:pPr>
              <w:jc w:val="left"/>
              <w:rPr>
                <w:rFonts w:ascii="宋体" w:hAnsi="宋体" w:cs="宋体"/>
                <w:bCs/>
                <w:sz w:val="24"/>
                <w:lang w:bidi="ar"/>
              </w:rPr>
            </w:pPr>
            <w:r>
              <w:rPr>
                <w:rFonts w:hint="eastAsia" w:ascii="宋体" w:hAnsi="宋体" w:cs="宋体"/>
                <w:bCs/>
                <w:sz w:val="24"/>
                <w:lang w:bidi="ar"/>
              </w:rPr>
              <w:t>（一）细菌结构</w:t>
            </w:r>
          </w:p>
          <w:p>
            <w:pPr>
              <w:jc w:val="left"/>
              <w:rPr>
                <w:rFonts w:ascii="宋体" w:hAnsi="宋体" w:cs="宋体"/>
                <w:bCs/>
                <w:sz w:val="24"/>
              </w:rPr>
            </w:pPr>
            <w:r>
              <w:rPr>
                <w:rFonts w:hint="eastAsia" w:ascii="宋体" w:hAnsi="宋体" w:cs="宋体"/>
                <w:bCs/>
                <w:sz w:val="24"/>
                <w:lang w:bidi="ar"/>
              </w:rPr>
              <w:t>1.</w:t>
            </w:r>
            <w:r>
              <w:rPr>
                <w:rFonts w:hint="eastAsia" w:ascii="宋体" w:hAnsi="宋体" w:cs="宋体"/>
                <w:bCs/>
                <w:sz w:val="24"/>
              </w:rPr>
              <w:t>小组合作制作彩泥细菌结构模型：</w:t>
            </w:r>
          </w:p>
          <w:p>
            <w:pPr>
              <w:jc w:val="left"/>
              <w:rPr>
                <w:rFonts w:ascii="宋体" w:hAnsi="宋体" w:cs="宋体"/>
                <w:bCs/>
                <w:sz w:val="24"/>
              </w:rPr>
            </w:pPr>
            <w:r>
              <w:rPr>
                <w:rFonts w:hint="eastAsia" w:ascii="宋体" w:hAnsi="宋体" w:cs="宋体"/>
                <w:bCs/>
                <w:sz w:val="24"/>
              </w:rPr>
              <w:t>（注意按从外向内的顺序梳理清细菌的结构，小组成员分工明确，不同结构用不同颜色。）</w:t>
            </w:r>
          </w:p>
          <w:p>
            <w:pPr>
              <w:jc w:val="left"/>
              <w:rPr>
                <w:rFonts w:ascii="宋体" w:hAnsi="宋体" w:cs="宋体"/>
                <w:bCs/>
                <w:sz w:val="24"/>
              </w:rPr>
            </w:pPr>
            <w:r>
              <w:rPr>
                <w:rFonts w:hint="eastAsia" w:ascii="宋体" w:hAnsi="宋体" w:cs="宋体"/>
                <w:bCs/>
                <w:sz w:val="24"/>
              </w:rPr>
              <w:t>2.互相说出细菌各结构的名称。</w:t>
            </w:r>
          </w:p>
          <w:p>
            <w:pPr>
              <w:numPr>
                <w:ilvl w:val="0"/>
                <w:numId w:val="1"/>
              </w:numPr>
              <w:jc w:val="left"/>
              <w:rPr>
                <w:rFonts w:ascii="宋体" w:hAnsi="宋体" w:cs="宋体"/>
                <w:bCs/>
                <w:sz w:val="24"/>
              </w:rPr>
            </w:pPr>
            <w:r>
              <w:rPr>
                <w:rFonts w:hint="eastAsia" w:ascii="宋体" w:hAnsi="宋体" w:cs="宋体"/>
                <w:bCs/>
                <w:sz w:val="24"/>
              </w:rPr>
              <w:t>填写下列表格</w:t>
            </w:r>
          </w:p>
          <w:p>
            <w:pPr>
              <w:tabs>
                <w:tab w:val="left" w:pos="312"/>
              </w:tabs>
              <w:jc w:val="left"/>
              <w:rPr>
                <w:rFonts w:ascii="宋体" w:hAnsi="宋体" w:cs="宋体"/>
                <w:bCs/>
                <w:sz w:val="24"/>
              </w:rPr>
            </w:pPr>
            <w:r>
              <w:drawing>
                <wp:inline distT="0" distB="0" distL="0" distR="0">
                  <wp:extent cx="2562225" cy="1372870"/>
                  <wp:effectExtent l="0" t="0" r="9525" b="0"/>
                  <wp:docPr id="6799466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6612" name="图片 1"/>
                          <pic:cNvPicPr>
                            <a:picLocks noChangeAspect="1"/>
                          </pic:cNvPicPr>
                        </pic:nvPicPr>
                        <pic:blipFill>
                          <a:blip r:embed="rId6"/>
                          <a:stretch>
                            <a:fillRect/>
                          </a:stretch>
                        </pic:blipFill>
                        <pic:spPr>
                          <a:xfrm>
                            <a:off x="0" y="0"/>
                            <a:ext cx="2562225" cy="1372870"/>
                          </a:xfrm>
                          <a:prstGeom prst="rect">
                            <a:avLst/>
                          </a:prstGeom>
                        </pic:spPr>
                      </pic:pic>
                    </a:graphicData>
                  </a:graphic>
                </wp:inline>
              </w:drawing>
            </w:r>
          </w:p>
          <w:p>
            <w:pPr>
              <w:jc w:val="left"/>
              <w:rPr>
                <w:rFonts w:ascii="宋体" w:hAnsi="宋体" w:cs="宋体"/>
                <w:bCs/>
                <w:sz w:val="24"/>
              </w:rPr>
            </w:pPr>
            <w:r>
              <w:rPr>
                <w:rFonts w:hint="eastAsia" w:ascii="宋体" w:hAnsi="宋体" w:cs="宋体"/>
                <w:bCs/>
                <w:sz w:val="24"/>
              </w:rPr>
              <w:t>（二）细菌的繁殖</w:t>
            </w:r>
          </w:p>
          <w:p>
            <w:pPr>
              <w:jc w:val="left"/>
              <w:rPr>
                <w:rFonts w:ascii="宋体" w:hAnsi="宋体" w:cs="宋体"/>
                <w:bCs/>
                <w:sz w:val="24"/>
              </w:rPr>
            </w:pPr>
            <w:r>
              <w:rPr>
                <w:rFonts w:hint="eastAsia" w:ascii="宋体" w:hAnsi="宋体" w:cs="宋体"/>
                <w:bCs/>
                <w:sz w:val="24"/>
              </w:rPr>
              <w:t>1.细菌的繁殖方式是</w:t>
            </w:r>
            <w:r>
              <w:rPr>
                <w:rFonts w:hint="eastAsia" w:ascii="宋体" w:hAnsi="宋体" w:cs="宋体"/>
                <w:bCs/>
                <w:sz w:val="24"/>
                <w:u w:val="single"/>
              </w:rPr>
              <w:t xml:space="preserve">      </w:t>
            </w:r>
            <w:r>
              <w:rPr>
                <w:rFonts w:hint="eastAsia" w:ascii="宋体" w:hAnsi="宋体" w:cs="宋体"/>
                <w:bCs/>
                <w:sz w:val="24"/>
              </w:rPr>
              <w:t>。</w:t>
            </w:r>
          </w:p>
          <w:p>
            <w:pPr>
              <w:jc w:val="left"/>
              <w:rPr>
                <w:rFonts w:ascii="宋体" w:hAnsi="宋体" w:cs="宋体"/>
                <w:bCs/>
                <w:sz w:val="24"/>
              </w:rPr>
            </w:pPr>
            <w:r>
              <w:rPr>
                <w:rFonts w:hint="eastAsia" w:ascii="宋体" w:hAnsi="宋体" w:cs="宋体"/>
                <w:bCs/>
                <w:sz w:val="24"/>
              </w:rPr>
              <w:t>2.计算：（1）假设你手上此刻有5个细菌，该细菌分裂4次后，你手上的细菌数为</w:t>
            </w:r>
            <w:r>
              <w:rPr>
                <w:rFonts w:hint="eastAsia" w:ascii="宋体" w:hAnsi="宋体" w:cs="宋体"/>
                <w:bCs/>
                <w:sz w:val="24"/>
                <w:u w:val="single"/>
              </w:rPr>
              <w:t xml:space="preserve">     </w:t>
            </w:r>
            <w:r>
              <w:rPr>
                <w:rFonts w:hint="eastAsia" w:ascii="宋体" w:hAnsi="宋体" w:cs="宋体"/>
                <w:bCs/>
                <w:sz w:val="24"/>
              </w:rPr>
              <w:t>个。列出算式和结果：</w:t>
            </w:r>
            <w:r>
              <w:rPr>
                <w:rFonts w:hint="eastAsia" w:ascii="宋体" w:hAnsi="宋体" w:cs="宋体"/>
                <w:bCs/>
                <w:sz w:val="24"/>
                <w:u w:val="single"/>
              </w:rPr>
              <w:t xml:space="preserve">                             </w:t>
            </w:r>
            <w:r>
              <w:rPr>
                <w:rFonts w:hint="eastAsia" w:ascii="宋体" w:hAnsi="宋体" w:cs="宋体"/>
                <w:bCs/>
                <w:sz w:val="24"/>
              </w:rPr>
              <w:t>（2）假设你手上此刻有5个细菌，该细菌分裂到第4代，你手上的细菌数为</w:t>
            </w:r>
            <w:r>
              <w:rPr>
                <w:rFonts w:hint="eastAsia" w:ascii="宋体" w:hAnsi="宋体" w:cs="宋体"/>
                <w:bCs/>
                <w:sz w:val="24"/>
                <w:u w:val="single"/>
              </w:rPr>
              <w:t xml:space="preserve">     </w:t>
            </w:r>
            <w:r>
              <w:rPr>
                <w:rFonts w:hint="eastAsia" w:ascii="宋体" w:hAnsi="宋体" w:cs="宋体"/>
                <w:bCs/>
                <w:sz w:val="24"/>
              </w:rPr>
              <w:t>个。列出算式和结果：</w:t>
            </w:r>
            <w:r>
              <w:rPr>
                <w:rFonts w:hint="eastAsia" w:ascii="宋体" w:hAnsi="宋体" w:cs="宋体"/>
                <w:bCs/>
                <w:sz w:val="24"/>
                <w:u w:val="single"/>
              </w:rPr>
              <w:t xml:space="preserve">                              </w:t>
            </w:r>
          </w:p>
          <w:p>
            <w:pPr>
              <w:numPr>
                <w:ilvl w:val="0"/>
                <w:numId w:val="1"/>
              </w:numPr>
              <w:jc w:val="left"/>
              <w:rPr>
                <w:rFonts w:ascii="宋体" w:hAnsi="宋体" w:cs="宋体"/>
                <w:bCs/>
                <w:sz w:val="24"/>
                <w:u w:val="single"/>
              </w:rPr>
            </w:pPr>
            <w:r>
              <w:rPr>
                <w:rFonts w:hint="eastAsia" w:ascii="宋体" w:hAnsi="宋体" w:cs="宋体"/>
                <w:bCs/>
                <w:sz w:val="24"/>
              </w:rPr>
              <w:t>用a代表细菌起始数目，n代表细菌分裂次数，则最终细菌数目=</w:t>
            </w:r>
            <w:r>
              <w:rPr>
                <w:rFonts w:hint="eastAsia" w:ascii="宋体" w:hAnsi="宋体" w:cs="宋体"/>
                <w:bCs/>
                <w:sz w:val="24"/>
                <w:u w:val="single"/>
              </w:rPr>
              <w:t xml:space="preserve">          </w:t>
            </w:r>
          </w:p>
          <w:p>
            <w:pPr>
              <w:numPr>
                <w:ilvl w:val="0"/>
                <w:numId w:val="2"/>
              </w:numPr>
              <w:jc w:val="left"/>
              <w:rPr>
                <w:rFonts w:ascii="宋体" w:hAnsi="宋体" w:cs="宋体"/>
                <w:bCs/>
                <w:sz w:val="24"/>
              </w:rPr>
            </w:pPr>
            <w:r>
              <w:rPr>
                <w:rFonts w:hint="eastAsia" w:ascii="宋体" w:hAnsi="宋体" w:cs="宋体"/>
                <w:bCs/>
                <w:sz w:val="24"/>
              </w:rPr>
              <w:t>细菌的营养</w:t>
            </w:r>
          </w:p>
          <w:p>
            <w:pPr>
              <w:jc w:val="left"/>
              <w:rPr>
                <w:rFonts w:ascii="宋体" w:hAnsi="宋体" w:cs="宋体"/>
                <w:bCs/>
                <w:sz w:val="24"/>
              </w:rPr>
            </w:pPr>
            <w:r>
              <w:rPr>
                <w:rFonts w:hint="eastAsia" w:ascii="宋体" w:hAnsi="宋体" w:cs="宋体"/>
                <w:bCs/>
                <w:sz w:val="24"/>
              </w:rPr>
              <w:t>讨论并完成以下细菌的营养方式分类：</w:t>
            </w:r>
          </w:p>
          <w:p>
            <w:pPr>
              <w:jc w:val="left"/>
              <w:rPr>
                <w:rFonts w:ascii="宋体" w:hAnsi="宋体" w:cs="宋体"/>
                <w:bCs/>
                <w:sz w:val="24"/>
              </w:rPr>
            </w:pPr>
            <w:r>
              <w:rPr>
                <w:rFonts w:hint="eastAsia" w:ascii="宋体" w:hAnsi="宋体" w:cs="宋体"/>
                <w:bCs/>
                <w:sz w:val="24"/>
              </w:rPr>
              <w:t>①苏云金芽孢杆菌 ②霍乱弧菌 ③蓝藻 ④根瘤菌 ⑤醋酸杆菌</w:t>
            </w:r>
          </w:p>
          <w:p>
            <w:pPr>
              <w:rPr>
                <w:rFonts w:ascii="宋体" w:hAnsi="宋体" w:cs="宋体"/>
                <w:bCs/>
                <w:sz w:val="24"/>
              </w:rPr>
            </w:pPr>
            <w:r>
              <w:rPr>
                <w:rFonts w:hint="eastAsia" w:ascii="宋体" w:hAnsi="宋体" w:cs="宋体"/>
                <w:bCs/>
                <w:sz w:val="24"/>
              </w:rPr>
              <w:t>自养：</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异养腐生：</w:t>
            </w:r>
            <w:r>
              <w:rPr>
                <w:rFonts w:hint="eastAsia" w:ascii="宋体" w:hAnsi="宋体" w:cs="宋体"/>
                <w:bCs/>
                <w:sz w:val="24"/>
                <w:u w:val="single"/>
              </w:rPr>
              <w:t xml:space="preserve">         </w:t>
            </w:r>
            <w:r>
              <w:rPr>
                <w:rFonts w:hint="eastAsia" w:ascii="宋体" w:hAnsi="宋体" w:cs="宋体"/>
                <w:bCs/>
                <w:sz w:val="24"/>
              </w:rPr>
              <w:t xml:space="preserve">  </w:t>
            </w:r>
          </w:p>
          <w:p>
            <w:pPr>
              <w:rPr>
                <w:rFonts w:asciiTheme="minorEastAsia" w:hAnsiTheme="minorEastAsia" w:eastAsiaTheme="minorEastAsia"/>
                <w:kern w:val="0"/>
                <w:sz w:val="24"/>
              </w:rPr>
            </w:pPr>
            <w:r>
              <w:rPr>
                <w:rFonts w:hint="eastAsia" w:ascii="宋体" w:hAnsi="宋体" w:cs="宋体"/>
                <w:bCs/>
                <w:sz w:val="24"/>
              </w:rPr>
              <w:t>异养寄生：</w:t>
            </w:r>
            <w:r>
              <w:rPr>
                <w:rFonts w:hint="eastAsia" w:ascii="宋体" w:hAnsi="宋体" w:cs="宋体"/>
                <w:bCs/>
                <w:sz w:val="24"/>
                <w:u w:val="single"/>
              </w:rPr>
              <w:t xml:space="preserve">       </w:t>
            </w:r>
            <w:r>
              <w:rPr>
                <w:rFonts w:hint="eastAsia" w:ascii="宋体" w:hAnsi="宋体" w:cs="宋体"/>
                <w:bCs/>
                <w:sz w:val="24"/>
              </w:rPr>
              <w:t>异养共生：</w:t>
            </w:r>
            <w:r>
              <w:rPr>
                <w:rFonts w:hint="eastAsia" w:ascii="宋体" w:hAnsi="宋体" w:cs="宋体"/>
                <w:bCs/>
                <w:sz w:val="24"/>
                <w:u w:val="single"/>
              </w:rPr>
              <w:t xml:space="preserve">           </w:t>
            </w:r>
          </w:p>
          <w:p>
            <w:pPr>
              <w:rPr>
                <w:rFonts w:asciiTheme="minorEastAsia" w:hAnsiTheme="minorEastAsia" w:eastAsiaTheme="minorEastAsia"/>
                <w:kern w:val="0"/>
                <w:sz w:val="24"/>
              </w:rPr>
            </w:pPr>
          </w:p>
        </w:tc>
        <w:tc>
          <w:tcPr>
            <w:tcW w:w="2410" w:type="dxa"/>
            <w:vAlign w:val="center"/>
          </w:tcPr>
          <w:p>
            <w:pPr>
              <w:spacing w:line="34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小组成员合作完成血案上的三项任务。</w:t>
            </w:r>
          </w:p>
        </w:tc>
        <w:tc>
          <w:tcPr>
            <w:tcW w:w="1382" w:type="dxa"/>
            <w:vMerge w:val="continue"/>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展</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示</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激</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w:t>
            </w:r>
          </w:p>
        </w:tc>
        <w:tc>
          <w:tcPr>
            <w:tcW w:w="4251" w:type="dxa"/>
          </w:tcPr>
          <w:p>
            <w:pPr>
              <w:ind w:firstLine="480" w:firstLineChars="200"/>
              <w:jc w:val="left"/>
              <w:rPr>
                <w:rFonts w:asciiTheme="minorEastAsia" w:hAnsiTheme="minorEastAsia" w:eastAsiaTheme="minorEastAsia"/>
                <w:kern w:val="0"/>
                <w:sz w:val="24"/>
              </w:rPr>
            </w:pPr>
          </w:p>
          <w:p>
            <w:pPr>
              <w:ind w:firstLine="480" w:firstLineChars="200"/>
              <w:jc w:val="left"/>
              <w:rPr>
                <w:rFonts w:ascii="宋体" w:hAnsi="宋体" w:cs="宋体"/>
                <w:bCs/>
                <w:sz w:val="24"/>
                <w:lang w:bidi="ar"/>
              </w:rPr>
            </w:pPr>
            <w:r>
              <w:rPr>
                <w:rFonts w:hint="eastAsia" w:asciiTheme="minorEastAsia" w:hAnsiTheme="minorEastAsia" w:eastAsiaTheme="minorEastAsia"/>
                <w:kern w:val="0"/>
                <w:sz w:val="24"/>
              </w:rPr>
              <w:t>组织学生上台展示学习成果，对学生表现给与合适的评价。</w:t>
            </w:r>
          </w:p>
        </w:tc>
        <w:tc>
          <w:tcPr>
            <w:tcW w:w="2410" w:type="dxa"/>
          </w:tcPr>
          <w:p>
            <w:pPr>
              <w:jc w:val="left"/>
              <w:rPr>
                <w:rFonts w:ascii="宋体" w:hAnsi="宋体" w:cs="宋体"/>
                <w:bCs/>
                <w:sz w:val="24"/>
                <w:lang w:bidi="ar"/>
              </w:rPr>
            </w:pPr>
            <w:r>
              <w:rPr>
                <w:rFonts w:hint="eastAsia" w:ascii="宋体" w:hAnsi="宋体" w:cs="宋体"/>
                <w:bCs/>
                <w:sz w:val="24"/>
                <w:lang w:bidi="ar"/>
              </w:rPr>
              <w:t>（一）展示细菌模型</w:t>
            </w:r>
          </w:p>
          <w:p>
            <w:pPr>
              <w:jc w:val="left"/>
              <w:rPr>
                <w:rFonts w:ascii="宋体" w:hAnsi="宋体" w:cs="宋体"/>
                <w:bCs/>
                <w:sz w:val="24"/>
              </w:rPr>
            </w:pPr>
            <w:r>
              <w:rPr>
                <w:rFonts w:hint="eastAsia" w:ascii="宋体" w:hAnsi="宋体" w:cs="宋体"/>
                <w:bCs/>
                <w:sz w:val="24"/>
              </w:rPr>
              <w:t>（二）上台展示繁殖计算题目步骤</w:t>
            </w:r>
          </w:p>
          <w:p>
            <w:pPr>
              <w:spacing w:line="340" w:lineRule="exact"/>
              <w:rPr>
                <w:rFonts w:asciiTheme="minorEastAsia" w:hAnsiTheme="minorEastAsia" w:eastAsiaTheme="minorEastAsia" w:cstheme="minorEastAsia"/>
                <w:bCs/>
                <w:kern w:val="0"/>
                <w:sz w:val="24"/>
              </w:rPr>
            </w:pPr>
            <w:r>
              <w:rPr>
                <w:rFonts w:hint="eastAsia" w:ascii="宋体" w:hAnsi="宋体" w:cs="宋体"/>
                <w:bCs/>
                <w:sz w:val="24"/>
              </w:rPr>
              <w:t>（三）展示细菌的营养方式分类</w:t>
            </w:r>
          </w:p>
        </w:tc>
        <w:tc>
          <w:tcPr>
            <w:tcW w:w="1382" w:type="dxa"/>
            <w:vMerge w:val="continue"/>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0"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精</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讲</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领</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w:t>
            </w:r>
          </w:p>
        </w:tc>
        <w:tc>
          <w:tcPr>
            <w:tcW w:w="4251" w:type="dxa"/>
          </w:tcPr>
          <w:p>
            <w:pPr>
              <w:rPr>
                <w:rFonts w:ascii="宋体" w:hAnsi="宋体" w:cs="宋体"/>
                <w:bCs/>
                <w:sz w:val="24"/>
                <w:lang w:bidi="ar"/>
              </w:rPr>
            </w:pPr>
            <w:r>
              <w:rPr>
                <w:rFonts w:hint="eastAsia" w:ascii="宋体" w:hAnsi="宋体" w:cs="宋体"/>
                <w:bCs/>
                <w:sz w:val="24"/>
                <w:lang w:bidi="ar"/>
              </w:rPr>
              <w:t>引入：破伤风视频</w:t>
            </w:r>
          </w:p>
          <w:p>
            <w:pPr>
              <w:pStyle w:val="14"/>
              <w:numPr>
                <w:ilvl w:val="0"/>
                <w:numId w:val="3"/>
              </w:numPr>
              <w:ind w:firstLineChars="0"/>
              <w:rPr>
                <w:rFonts w:ascii="宋体" w:hAnsi="宋体" w:cs="宋体"/>
                <w:bCs/>
                <w:sz w:val="24"/>
                <w:lang w:bidi="ar"/>
              </w:rPr>
            </w:pPr>
            <w:r>
              <w:rPr>
                <w:rFonts w:hint="eastAsia" w:ascii="宋体" w:hAnsi="宋体" w:cs="宋体"/>
                <w:bCs/>
                <w:sz w:val="24"/>
                <w:lang w:bidi="ar"/>
              </w:rPr>
              <w:t>细菌的形态分类</w:t>
            </w:r>
          </w:p>
          <w:p>
            <w:pPr>
              <w:pStyle w:val="14"/>
              <w:numPr>
                <w:ilvl w:val="0"/>
                <w:numId w:val="4"/>
              </w:numPr>
              <w:ind w:firstLineChars="0"/>
              <w:rPr>
                <w:rFonts w:ascii="宋体" w:hAnsi="宋体" w:cs="宋体"/>
                <w:bCs/>
                <w:sz w:val="24"/>
                <w:lang w:bidi="ar"/>
              </w:rPr>
            </w:pPr>
            <w:r>
              <w:rPr>
                <w:rFonts w:hint="eastAsia" w:ascii="宋体" w:hAnsi="宋体" w:cs="宋体"/>
                <w:bCs/>
                <w:sz w:val="24"/>
                <w:lang w:bidi="ar"/>
              </w:rPr>
              <w:t>细菌很小：</w:t>
            </w:r>
          </w:p>
          <w:p>
            <w:pPr>
              <w:ind w:firstLine="480" w:firstLineChars="200"/>
              <w:rPr>
                <w:rFonts w:ascii="宋体" w:hAnsi="宋体" w:cs="宋体"/>
                <w:bCs/>
                <w:sz w:val="24"/>
                <w:lang w:bidi="ar"/>
              </w:rPr>
            </w:pPr>
            <w:r>
              <w:rPr>
                <w:rFonts w:hint="eastAsia" w:ascii="宋体" w:hAnsi="宋体" w:cs="宋体"/>
                <w:bCs/>
                <w:sz w:val="24"/>
                <w:lang w:bidi="ar"/>
              </w:rPr>
              <w:t>“一只苍蝇脚可以挂几十万个细菌。</w:t>
            </w:r>
            <w:r>
              <w:rPr>
                <w:rFonts w:ascii="宋体" w:hAnsi="宋体" w:cs="宋体"/>
                <w:bCs/>
                <w:sz w:val="24"/>
                <w:lang w:bidi="ar"/>
              </w:rPr>
              <w:t>2000-4000</w:t>
            </w:r>
            <w:r>
              <w:rPr>
                <w:rFonts w:hint="eastAsia" w:ascii="宋体" w:hAnsi="宋体" w:cs="宋体"/>
                <w:bCs/>
                <w:sz w:val="24"/>
                <w:lang w:bidi="ar"/>
              </w:rPr>
              <w:t>个细菌并排能穿过绣花针眼。大约</w:t>
            </w:r>
            <w:r>
              <w:rPr>
                <w:rFonts w:ascii="宋体" w:hAnsi="宋体" w:cs="宋体"/>
                <w:bCs/>
                <w:sz w:val="24"/>
                <w:lang w:bidi="ar"/>
              </w:rPr>
              <w:t>10</w:t>
            </w:r>
            <w:r>
              <w:rPr>
                <w:rFonts w:hint="eastAsia" w:ascii="宋体" w:hAnsi="宋体" w:cs="宋体"/>
                <w:bCs/>
                <w:sz w:val="24"/>
                <w:lang w:bidi="ar"/>
              </w:rPr>
              <w:t>亿个细菌堆起来</w:t>
            </w:r>
            <w:r>
              <w:rPr>
                <w:rFonts w:ascii="宋体" w:hAnsi="宋体" w:cs="宋体"/>
                <w:bCs/>
                <w:sz w:val="24"/>
                <w:lang w:bidi="ar"/>
              </w:rPr>
              <w:t>,</w:t>
            </w:r>
            <w:r>
              <w:rPr>
                <w:rFonts w:hint="eastAsia" w:ascii="宋体" w:hAnsi="宋体" w:cs="宋体"/>
                <w:bCs/>
                <w:sz w:val="24"/>
                <w:lang w:bidi="ar"/>
              </w:rPr>
              <w:t>有一颗小米那么大。”让学生直观感受细菌的小。得出观察细菌要用高倍光学显微镜和电子显微镜和第一个观察到细菌的人列文虎克。</w:t>
            </w:r>
          </w:p>
          <w:p>
            <w:pPr>
              <w:ind w:left="420" w:leftChars="200"/>
              <w:rPr>
                <w:rFonts w:ascii="宋体" w:hAnsi="宋体" w:cs="宋体"/>
                <w:bCs/>
                <w:sz w:val="24"/>
                <w:lang w:bidi="ar"/>
              </w:rPr>
            </w:pPr>
            <w:r>
              <w:rPr>
                <w:rFonts w:hint="eastAsia" w:ascii="宋体" w:hAnsi="宋体" w:cs="宋体"/>
                <w:bCs/>
                <w:sz w:val="24"/>
                <w:lang w:bidi="ar"/>
              </w:rPr>
              <w:t>2</w:t>
            </w:r>
            <w:r>
              <w:rPr>
                <w:rFonts w:ascii="宋体" w:hAnsi="宋体" w:cs="宋体"/>
                <w:bCs/>
                <w:sz w:val="24"/>
                <w:lang w:bidi="ar"/>
              </w:rPr>
              <w:t>.</w:t>
            </w:r>
            <w:r>
              <w:rPr>
                <w:rFonts w:hint="eastAsia" w:ascii="宋体" w:hAnsi="宋体" w:cs="宋体"/>
                <w:bCs/>
                <w:sz w:val="24"/>
                <w:lang w:bidi="ar"/>
              </w:rPr>
              <w:t>图片展示：球形、杆形、螺旋形；3</w:t>
            </w:r>
            <w:r>
              <w:rPr>
                <w:rFonts w:ascii="宋体" w:hAnsi="宋体" w:cs="宋体"/>
                <w:bCs/>
                <w:sz w:val="24"/>
                <w:lang w:bidi="ar"/>
              </w:rPr>
              <w:t>.</w:t>
            </w:r>
            <w:r>
              <w:rPr>
                <w:rFonts w:hint="eastAsia" w:ascii="宋体" w:hAnsi="宋体" w:cs="宋体"/>
                <w:bCs/>
                <w:sz w:val="24"/>
                <w:lang w:bidi="ar"/>
              </w:rPr>
              <w:t>所有细菌都是单细胞。</w:t>
            </w:r>
          </w:p>
          <w:p>
            <w:pPr>
              <w:rPr>
                <w:rFonts w:ascii="宋体" w:hAnsi="宋体" w:cs="宋体"/>
                <w:bCs/>
                <w:sz w:val="24"/>
                <w:lang w:bidi="ar"/>
              </w:rPr>
            </w:pPr>
            <w:r>
              <w:rPr>
                <w:rFonts w:hint="eastAsia" w:ascii="宋体" w:hAnsi="宋体" w:cs="宋体"/>
                <w:bCs/>
                <w:sz w:val="24"/>
                <w:lang w:bidi="ar"/>
              </w:rPr>
              <w:t>二、细菌的结构。</w:t>
            </w:r>
          </w:p>
          <w:p>
            <w:pPr>
              <w:rPr>
                <w:rFonts w:ascii="宋体" w:hAnsi="宋体" w:cs="宋体"/>
                <w:bCs/>
                <w:sz w:val="24"/>
                <w:lang w:bidi="ar"/>
              </w:rPr>
            </w:pPr>
            <w:r>
              <w:rPr>
                <w:rFonts w:hint="eastAsia" w:ascii="宋体" w:hAnsi="宋体" w:cs="宋体"/>
                <w:bCs/>
                <w:sz w:val="24"/>
                <w:lang w:bidi="ar"/>
              </w:rPr>
              <w:t>1</w:t>
            </w:r>
            <w:r>
              <w:rPr>
                <w:rFonts w:ascii="宋体" w:hAnsi="宋体" w:cs="宋体"/>
                <w:bCs/>
                <w:sz w:val="24"/>
                <w:lang w:bidi="ar"/>
              </w:rPr>
              <w:t>.</w:t>
            </w:r>
            <w:r>
              <w:rPr>
                <w:rFonts w:hint="eastAsia" w:ascii="宋体" w:hAnsi="宋体" w:cs="宋体"/>
                <w:bCs/>
                <w:sz w:val="24"/>
                <w:lang w:bidi="ar"/>
              </w:rPr>
              <w:t>组织学生用彩泥捏出细菌的结构并展示，加深对细菌结构的记忆和认识。</w:t>
            </w:r>
          </w:p>
          <w:p>
            <w:pPr>
              <w:rPr>
                <w:rFonts w:ascii="宋体" w:hAnsi="宋体" w:cs="宋体"/>
                <w:bCs/>
                <w:sz w:val="24"/>
                <w:lang w:bidi="ar"/>
              </w:rPr>
            </w:pPr>
            <w:r>
              <w:rPr>
                <w:rFonts w:hint="eastAsia" w:ascii="宋体" w:hAnsi="宋体" w:cs="宋体"/>
                <w:bCs/>
                <w:sz w:val="24"/>
                <w:lang w:bidi="ar"/>
              </w:rPr>
              <w:t>2</w:t>
            </w:r>
            <w:r>
              <w:rPr>
                <w:rFonts w:ascii="宋体" w:hAnsi="宋体" w:cs="宋体"/>
                <w:bCs/>
                <w:sz w:val="24"/>
                <w:lang w:bidi="ar"/>
              </w:rPr>
              <w:t>.</w:t>
            </w:r>
            <w:r>
              <w:rPr>
                <w:rFonts w:hint="eastAsia" w:ascii="宋体" w:hAnsi="宋体" w:cs="宋体"/>
                <w:bCs/>
                <w:sz w:val="24"/>
                <w:lang w:bidi="ar"/>
              </w:rPr>
              <w:t>细菌的一般结构：细胞壁、细胞膜、细胞质和拟核。</w:t>
            </w:r>
          </w:p>
          <w:p>
            <w:pPr>
              <w:rPr>
                <w:rFonts w:ascii="宋体" w:hAnsi="宋体" w:cs="宋体"/>
                <w:bCs/>
                <w:sz w:val="24"/>
                <w:lang w:bidi="ar"/>
              </w:rPr>
            </w:pPr>
            <w:r>
              <w:rPr>
                <w:rFonts w:hint="eastAsia" w:ascii="宋体" w:hAnsi="宋体" w:cs="宋体"/>
                <w:bCs/>
                <w:sz w:val="24"/>
                <w:lang w:bidi="ar"/>
              </w:rPr>
              <w:t>特殊结构：鞭毛（只是运动结构，不能说运动器官，球菌一般无鞭毛）、荚膜（保护）</w:t>
            </w:r>
          </w:p>
          <w:p>
            <w:pPr>
              <w:rPr>
                <w:rFonts w:ascii="宋体" w:hAnsi="宋体" w:cs="宋体"/>
                <w:bCs/>
                <w:sz w:val="24"/>
                <w:lang w:bidi="ar"/>
              </w:rPr>
            </w:pPr>
            <w:r>
              <w:rPr>
                <w:rFonts w:hint="eastAsia" w:ascii="宋体" w:hAnsi="宋体" w:cs="宋体"/>
                <w:bCs/>
                <w:sz w:val="24"/>
                <w:lang w:bidi="ar"/>
              </w:rPr>
              <w:t>3</w:t>
            </w:r>
            <w:r>
              <w:rPr>
                <w:rFonts w:ascii="宋体" w:hAnsi="宋体" w:cs="宋体"/>
                <w:bCs/>
                <w:sz w:val="24"/>
                <w:lang w:bidi="ar"/>
              </w:rPr>
              <w:t>.</w:t>
            </w:r>
            <w:r>
              <w:rPr>
                <w:rFonts w:hint="eastAsia" w:ascii="宋体" w:hAnsi="宋体" w:cs="宋体"/>
                <w:bCs/>
                <w:sz w:val="24"/>
                <w:lang w:bidi="ar"/>
              </w:rPr>
              <w:t>与动植物细胞结构比较：无线粒体（但需要呼吸和能量）、无叶绿体（有光合色素）、无液泡。</w:t>
            </w:r>
          </w:p>
          <w:p>
            <w:pPr>
              <w:rPr>
                <w:rFonts w:ascii="宋体" w:hAnsi="宋体" w:cs="宋体"/>
                <w:bCs/>
                <w:sz w:val="24"/>
                <w:lang w:bidi="ar"/>
              </w:rPr>
            </w:pPr>
            <w:r>
              <w:rPr>
                <w:rFonts w:hint="eastAsia" w:ascii="宋体" w:hAnsi="宋体" w:cs="宋体"/>
                <w:bCs/>
                <w:sz w:val="24"/>
                <w:lang w:bidi="ar"/>
              </w:rPr>
              <w:t>4</w:t>
            </w:r>
            <w:r>
              <w:rPr>
                <w:rFonts w:ascii="宋体" w:hAnsi="宋体" w:cs="宋体"/>
                <w:bCs/>
                <w:sz w:val="24"/>
                <w:lang w:bidi="ar"/>
              </w:rPr>
              <w:t>.</w:t>
            </w:r>
            <w:r>
              <w:rPr>
                <w:rFonts w:hint="eastAsia" w:ascii="宋体" w:hAnsi="宋体" w:cs="宋体"/>
                <w:bCs/>
                <w:sz w:val="24"/>
                <w:lang w:bidi="ar"/>
              </w:rPr>
              <w:t>抵抗不良环境的休眠体，更难杀死，医疗器械的消毒标准是杀死芽孢。注意芽孢不是繁殖方式，因为没有新个体产生，细菌数目没有增多，</w:t>
            </w:r>
          </w:p>
          <w:p>
            <w:pPr>
              <w:rPr>
                <w:rFonts w:ascii="宋体" w:hAnsi="宋体" w:cs="宋体"/>
                <w:bCs/>
                <w:sz w:val="24"/>
                <w:lang w:bidi="ar"/>
              </w:rPr>
            </w:pPr>
            <w:r>
              <w:rPr>
                <w:rFonts w:hint="eastAsia" w:ascii="宋体" w:hAnsi="宋体" w:cs="宋体"/>
                <w:bCs/>
                <w:sz w:val="24"/>
                <w:lang w:bidi="ar"/>
              </w:rPr>
              <w:t>三、细菌的繁殖</w:t>
            </w:r>
          </w:p>
          <w:p>
            <w:pPr>
              <w:rPr>
                <w:rFonts w:ascii="宋体" w:hAnsi="宋体" w:cs="宋体"/>
                <w:bCs/>
                <w:sz w:val="24"/>
                <w:lang w:bidi="ar"/>
              </w:rPr>
            </w:pPr>
            <w:r>
              <w:rPr>
                <w:rFonts w:ascii="宋体" w:hAnsi="宋体" w:cs="宋体"/>
                <w:bCs/>
                <w:sz w:val="24"/>
                <w:lang w:bidi="ar"/>
              </w:rPr>
              <w:t>1.</w:t>
            </w:r>
            <w:r>
              <w:rPr>
                <w:rFonts w:hint="eastAsia" w:ascii="宋体" w:hAnsi="宋体" w:cs="宋体"/>
                <w:bCs/>
                <w:sz w:val="24"/>
                <w:lang w:bidi="ar"/>
              </w:rPr>
              <w:t>繁殖方式：分裂繁殖</w:t>
            </w:r>
          </w:p>
          <w:p>
            <w:pPr>
              <w:rPr>
                <w:rFonts w:ascii="宋体" w:hAnsi="宋体" w:cs="宋体"/>
                <w:bCs/>
                <w:sz w:val="24"/>
                <w:lang w:bidi="ar"/>
              </w:rPr>
            </w:pPr>
            <w:r>
              <w:rPr>
                <w:rFonts w:hint="eastAsia" w:ascii="宋体" w:hAnsi="宋体" w:cs="宋体"/>
                <w:bCs/>
                <w:sz w:val="24"/>
                <w:lang w:bidi="ar"/>
              </w:rPr>
              <w:t>2</w:t>
            </w:r>
            <w:r>
              <w:rPr>
                <w:rFonts w:ascii="宋体" w:hAnsi="宋体" w:cs="宋体"/>
                <w:bCs/>
                <w:sz w:val="24"/>
                <w:lang w:bidi="ar"/>
              </w:rPr>
              <w:t>.</w:t>
            </w:r>
            <w:r>
              <w:rPr>
                <w:rFonts w:hint="eastAsia" w:ascii="宋体" w:hAnsi="宋体" w:cs="宋体"/>
                <w:bCs/>
                <w:sz w:val="24"/>
                <w:lang w:bidi="ar"/>
              </w:rPr>
              <w:t>细菌繁殖数目的计算公式</w:t>
            </w:r>
          </w:p>
          <w:p>
            <w:pPr>
              <w:rPr>
                <w:rFonts w:ascii="宋体" w:hAnsi="宋体" w:cs="宋体"/>
                <w:bCs/>
                <w:sz w:val="24"/>
                <w:lang w:bidi="ar"/>
              </w:rPr>
            </w:pPr>
            <w:r>
              <w:rPr>
                <w:rFonts w:hint="eastAsia" w:ascii="宋体" w:hAnsi="宋体" w:cs="宋体"/>
                <w:bCs/>
                <w:sz w:val="24"/>
                <w:lang w:bidi="ar"/>
              </w:rPr>
              <w:t>注意分裂次数计算（时间或代数转变）</w:t>
            </w:r>
          </w:p>
          <w:p>
            <w:pPr>
              <w:rPr>
                <w:rFonts w:ascii="宋体" w:hAnsi="宋体" w:cs="宋体"/>
                <w:bCs/>
                <w:sz w:val="24"/>
                <w:lang w:bidi="ar"/>
              </w:rPr>
            </w:pPr>
            <w:r>
              <w:rPr>
                <w:rFonts w:hint="eastAsia" w:ascii="宋体" w:hAnsi="宋体" w:cs="宋体"/>
                <w:bCs/>
                <w:sz w:val="24"/>
                <w:lang w:bidi="ar"/>
              </w:rPr>
              <w:t>四、细菌的营养方式。</w:t>
            </w:r>
          </w:p>
          <w:p>
            <w:pPr>
              <w:rPr>
                <w:rFonts w:ascii="宋体" w:hAnsi="宋体" w:cs="宋体"/>
                <w:bCs/>
                <w:sz w:val="24"/>
                <w:lang w:bidi="ar"/>
              </w:rPr>
            </w:pPr>
            <w:r>
              <w:rPr>
                <w:rFonts w:hint="eastAsia" w:ascii="宋体" w:hAnsi="宋体" w:cs="宋体"/>
                <w:bCs/>
                <w:sz w:val="24"/>
                <w:lang w:bidi="ar"/>
              </w:rPr>
              <w:t>1</w:t>
            </w:r>
            <w:r>
              <w:rPr>
                <w:rFonts w:ascii="宋体" w:hAnsi="宋体" w:cs="宋体"/>
                <w:bCs/>
                <w:sz w:val="24"/>
                <w:lang w:bidi="ar"/>
              </w:rPr>
              <w:t>.</w:t>
            </w:r>
            <w:r>
              <w:rPr>
                <w:rFonts w:hint="eastAsia" w:ascii="宋体" w:hAnsi="宋体" w:cs="宋体"/>
                <w:bCs/>
                <w:sz w:val="24"/>
                <w:lang w:bidi="ar"/>
              </w:rPr>
              <w:t>自养与异养的概念和举例区分</w:t>
            </w:r>
          </w:p>
          <w:p>
            <w:pPr>
              <w:rPr>
                <w:rFonts w:ascii="宋体" w:hAnsi="宋体" w:cs="宋体"/>
                <w:bCs/>
                <w:sz w:val="24"/>
                <w:lang w:bidi="ar"/>
              </w:rPr>
            </w:pPr>
            <w:r>
              <w:rPr>
                <w:rFonts w:hint="eastAsia" w:ascii="宋体" w:hAnsi="宋体" w:cs="宋体"/>
                <w:bCs/>
                <w:sz w:val="24"/>
                <w:lang w:bidi="ar"/>
              </w:rPr>
              <w:t>2</w:t>
            </w:r>
            <w:r>
              <w:rPr>
                <w:rFonts w:ascii="宋体" w:hAnsi="宋体" w:cs="宋体"/>
                <w:bCs/>
                <w:sz w:val="24"/>
                <w:lang w:bidi="ar"/>
              </w:rPr>
              <w:t>.</w:t>
            </w:r>
            <w:r>
              <w:rPr>
                <w:rFonts w:hint="eastAsia" w:ascii="宋体" w:hAnsi="宋体" w:cs="宋体"/>
                <w:bCs/>
                <w:sz w:val="24"/>
                <w:lang w:bidi="ar"/>
              </w:rPr>
              <w:t>腐生、寄生、共生的区分</w:t>
            </w:r>
          </w:p>
          <w:p>
            <w:pPr>
              <w:rPr>
                <w:rFonts w:ascii="宋体" w:hAnsi="宋体" w:cs="宋体"/>
                <w:bCs/>
                <w:sz w:val="24"/>
                <w:lang w:bidi="ar"/>
              </w:rPr>
            </w:pPr>
            <w:r>
              <w:rPr>
                <w:rFonts w:hint="eastAsia" w:ascii="宋体" w:hAnsi="宋体" w:cs="宋体"/>
                <w:bCs/>
                <w:sz w:val="24"/>
                <w:lang w:bidi="ar"/>
              </w:rPr>
              <w:t xml:space="preserve"> </w:t>
            </w:r>
            <w:r>
              <w:rPr>
                <w:rFonts w:ascii="宋体" w:hAnsi="宋体" w:cs="宋体"/>
                <w:bCs/>
                <w:sz w:val="24"/>
                <w:lang w:bidi="ar"/>
              </w:rPr>
              <w:t xml:space="preserve"> </w:t>
            </w:r>
            <w:r>
              <w:rPr>
                <w:rFonts w:hint="eastAsia" w:ascii="宋体" w:hAnsi="宋体" w:cs="宋体"/>
                <w:bCs/>
                <w:sz w:val="24"/>
                <w:lang w:bidi="ar"/>
              </w:rPr>
              <w:t>“一看寄主死活，二看有利有害”</w:t>
            </w:r>
          </w:p>
          <w:p>
            <w:pPr>
              <w:rPr>
                <w:rFonts w:ascii="宋体" w:hAnsi="宋体" w:cs="仿宋"/>
                <w:sz w:val="24"/>
                <w:szCs w:val="28"/>
                <w:lang w:bidi="ar"/>
              </w:rPr>
            </w:pPr>
            <w:r>
              <w:rPr>
                <w:rFonts w:hint="eastAsia" w:ascii="宋体" w:hAnsi="宋体" w:cs="仿宋"/>
                <w:sz w:val="24"/>
                <w:szCs w:val="28"/>
                <w:lang w:bidi="ar"/>
              </w:rPr>
              <w:t>四、与人类关系密切的典型细菌</w:t>
            </w:r>
          </w:p>
          <w:p>
            <w:pPr>
              <w:ind w:firstLine="480" w:firstLineChars="200"/>
              <w:rPr>
                <w:rFonts w:ascii="宋体" w:hAnsi="宋体" w:cs="宋体"/>
                <w:bCs/>
                <w:sz w:val="24"/>
                <w:lang w:bidi="ar"/>
              </w:rPr>
            </w:pPr>
            <w:r>
              <w:rPr>
                <w:rFonts w:hint="eastAsia" w:ascii="宋体" w:hAnsi="宋体" w:cs="仿宋"/>
                <w:sz w:val="24"/>
                <w:szCs w:val="28"/>
                <w:lang w:bidi="ar"/>
              </w:rPr>
              <w:t>熟记课本上的1</w:t>
            </w:r>
            <w:r>
              <w:rPr>
                <w:rFonts w:ascii="宋体" w:hAnsi="宋体" w:cs="仿宋"/>
                <w:sz w:val="24"/>
                <w:szCs w:val="28"/>
                <w:lang w:bidi="ar"/>
              </w:rPr>
              <w:t>3</w:t>
            </w:r>
            <w:r>
              <w:rPr>
                <w:rFonts w:hint="eastAsia" w:ascii="宋体" w:hAnsi="宋体" w:cs="仿宋"/>
                <w:sz w:val="24"/>
                <w:szCs w:val="28"/>
                <w:lang w:bidi="ar"/>
              </w:rPr>
              <w:t>种细菌与人类的关系，尤其是酸奶、泡菜、味精、醋、沼气、杀虫所对应的细菌。</w:t>
            </w:r>
          </w:p>
          <w:p>
            <w:pPr>
              <w:rPr>
                <w:rFonts w:ascii="宋体" w:hAnsi="宋体" w:cs="宋体"/>
                <w:bCs/>
                <w:sz w:val="24"/>
                <w:lang w:bidi="ar"/>
              </w:rPr>
            </w:pPr>
          </w:p>
          <w:p>
            <w:pPr>
              <w:spacing w:line="340" w:lineRule="exact"/>
              <w:rPr>
                <w:rFonts w:asciiTheme="minorEastAsia" w:hAnsiTheme="minorEastAsia" w:eastAsiaTheme="minorEastAsia" w:cstheme="minorEastAsia"/>
                <w:bCs/>
                <w:color w:val="000000" w:themeColor="text1"/>
                <w:kern w:val="0"/>
                <w:sz w:val="24"/>
                <w14:textFill>
                  <w14:solidFill>
                    <w14:schemeClr w14:val="tx1"/>
                  </w14:solidFill>
                </w14:textFill>
              </w:rPr>
            </w:pPr>
          </w:p>
        </w:tc>
        <w:tc>
          <w:tcPr>
            <w:tcW w:w="2410" w:type="dxa"/>
          </w:tcPr>
          <w:p>
            <w:pPr>
              <w:spacing w:line="340" w:lineRule="exact"/>
              <w:rPr>
                <w:rFonts w:asciiTheme="minorEastAsia" w:hAnsiTheme="minorEastAsia" w:eastAsiaTheme="minorEastAsia" w:cstheme="minorEastAsia"/>
                <w:bCs/>
                <w:kern w:val="0"/>
                <w:sz w:val="24"/>
              </w:rPr>
            </w:pPr>
          </w:p>
          <w:p>
            <w:pPr>
              <w:spacing w:line="340" w:lineRule="exact"/>
              <w:rPr>
                <w:rFonts w:asciiTheme="minorEastAsia" w:hAnsiTheme="minorEastAsia" w:eastAsiaTheme="minorEastAsia" w:cstheme="minorEastAsia"/>
                <w:bCs/>
                <w:kern w:val="0"/>
                <w:sz w:val="24"/>
              </w:rPr>
            </w:pPr>
          </w:p>
          <w:p>
            <w:pPr>
              <w:spacing w:line="340" w:lineRule="exact"/>
              <w:rPr>
                <w:rFonts w:asciiTheme="minorEastAsia" w:hAnsiTheme="minorEastAsia" w:eastAsiaTheme="minorEastAsia" w:cstheme="minorEastAsia"/>
                <w:bCs/>
                <w:kern w:val="0"/>
                <w:sz w:val="24"/>
              </w:rPr>
            </w:pPr>
          </w:p>
          <w:p>
            <w:pPr>
              <w:spacing w:line="34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认同细菌小，认识细菌的3种基本形态，了解细菌的发现者，掌握观察细菌的工具。</w:t>
            </w: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掌握细菌的结构，能对比出细菌细胞和动植物细胞的异同。对特殊结构的作用要掌握。</w:t>
            </w: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会区分细菌的几种营养方式。</w:t>
            </w: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熟记与人类密切相关的细菌的用途。</w:t>
            </w:r>
          </w:p>
        </w:tc>
        <w:tc>
          <w:tcPr>
            <w:tcW w:w="1382" w:type="dxa"/>
            <w:vMerge w:val="continue"/>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0"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反</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馈</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固</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w:t>
            </w:r>
          </w:p>
        </w:tc>
        <w:tc>
          <w:tcPr>
            <w:tcW w:w="4251" w:type="dxa"/>
          </w:tcPr>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1.</w:t>
            </w:r>
            <w:r>
              <w:rPr>
                <w:rFonts w:hint="eastAsia" w:ascii="宋体" w:hAnsi="宋体" w:cs="仿宋"/>
                <w:sz w:val="24"/>
                <w:szCs w:val="28"/>
                <w:lang w:bidi="ar"/>
              </w:rPr>
              <w:t xml:space="preserve">幽门螺旋菌是一种能导致多种胃病的细菌，其与口腔上皮细胞结构上主要的区别是（ </w:t>
            </w:r>
            <w:r>
              <w:rPr>
                <w:rFonts w:ascii="宋体" w:hAnsi="宋体" w:cs="仿宋"/>
                <w:sz w:val="24"/>
                <w:szCs w:val="28"/>
                <w:lang w:bidi="ar"/>
              </w:rPr>
              <w:t xml:space="preserve">   </w:t>
            </w:r>
            <w:r>
              <w:rPr>
                <w:rFonts w:hint="eastAsia" w:ascii="宋体" w:hAnsi="宋体" w:cs="仿宋"/>
                <w:sz w:val="24"/>
                <w:szCs w:val="28"/>
                <w:lang w:bidi="ar"/>
              </w:rPr>
              <w:t>）</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A．无成形的细胞核</w:t>
            </w:r>
            <w:r>
              <w:rPr>
                <w:rFonts w:ascii="宋体" w:hAnsi="宋体" w:cs="仿宋"/>
                <w:sz w:val="24"/>
                <w:szCs w:val="28"/>
                <w:lang w:bidi="ar"/>
              </w:rPr>
              <w:t xml:space="preserve"> B.</w:t>
            </w:r>
            <w:r>
              <w:rPr>
                <w:rFonts w:hint="eastAsia" w:ascii="宋体" w:hAnsi="宋体" w:cs="仿宋"/>
                <w:sz w:val="24"/>
                <w:szCs w:val="28"/>
                <w:lang w:bidi="ar"/>
              </w:rPr>
              <w:t xml:space="preserve">无细胞壁 </w:t>
            </w:r>
            <w:r>
              <w:rPr>
                <w:rFonts w:ascii="宋体" w:hAnsi="宋体" w:cs="仿宋"/>
                <w:sz w:val="24"/>
                <w:szCs w:val="28"/>
                <w:lang w:bidi="ar"/>
              </w:rPr>
              <w:t xml:space="preserve">      C.</w:t>
            </w:r>
            <w:r>
              <w:rPr>
                <w:rFonts w:hint="eastAsia" w:ascii="宋体" w:hAnsi="宋体" w:cs="仿宋"/>
                <w:sz w:val="24"/>
                <w:szCs w:val="28"/>
                <w:lang w:bidi="ar"/>
              </w:rPr>
              <w:t xml:space="preserve">无细胞质 </w:t>
            </w:r>
            <w:r>
              <w:rPr>
                <w:rFonts w:ascii="宋体" w:hAnsi="宋体" w:cs="仿宋"/>
                <w:sz w:val="24"/>
                <w:szCs w:val="28"/>
                <w:lang w:bidi="ar"/>
              </w:rPr>
              <w:t xml:space="preserve">       D.</w:t>
            </w:r>
            <w:r>
              <w:rPr>
                <w:rFonts w:hint="eastAsia" w:ascii="宋体" w:hAnsi="宋体" w:cs="仿宋"/>
                <w:sz w:val="24"/>
                <w:szCs w:val="28"/>
                <w:lang w:bidi="ar"/>
              </w:rPr>
              <w:t>无细胞膜</w:t>
            </w:r>
          </w:p>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2.</w:t>
            </w:r>
            <w:r>
              <w:rPr>
                <w:rFonts w:hint="eastAsia" w:ascii="宋体" w:hAnsi="宋体" w:cs="仿宋"/>
                <w:sz w:val="24"/>
                <w:szCs w:val="28"/>
                <w:lang w:bidi="ar"/>
              </w:rPr>
              <w:t xml:space="preserve">链球菌可导致扁桃体炎，与洋葱表皮细胞相比，链球菌所缺少的结构是（ </w:t>
            </w:r>
            <w:r>
              <w:rPr>
                <w:rFonts w:ascii="宋体" w:hAnsi="宋体" w:cs="仿宋"/>
                <w:sz w:val="24"/>
                <w:szCs w:val="28"/>
                <w:lang w:bidi="ar"/>
              </w:rPr>
              <w:t xml:space="preserve"> </w:t>
            </w:r>
            <w:r>
              <w:rPr>
                <w:rFonts w:hint="eastAsia" w:ascii="宋体" w:hAnsi="宋体" w:cs="仿宋"/>
                <w:sz w:val="24"/>
                <w:szCs w:val="28"/>
                <w:lang w:bidi="ar"/>
              </w:rPr>
              <w:t>）</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 xml:space="preserve">①细胞壁 </w:t>
            </w:r>
            <w:r>
              <w:rPr>
                <w:rFonts w:ascii="宋体" w:hAnsi="宋体" w:cs="仿宋"/>
                <w:sz w:val="24"/>
                <w:szCs w:val="28"/>
                <w:lang w:bidi="ar"/>
              </w:rPr>
              <w:t xml:space="preserve"> </w:t>
            </w:r>
            <w:r>
              <w:rPr>
                <w:rFonts w:hint="eastAsia" w:ascii="宋体" w:hAnsi="宋体" w:cs="仿宋"/>
                <w:sz w:val="24"/>
                <w:szCs w:val="28"/>
                <w:lang w:bidi="ar"/>
              </w:rPr>
              <w:t xml:space="preserve">②细胞膜 </w:t>
            </w:r>
            <w:r>
              <w:rPr>
                <w:rFonts w:ascii="宋体" w:hAnsi="宋体" w:cs="仿宋"/>
                <w:sz w:val="24"/>
                <w:szCs w:val="28"/>
                <w:lang w:bidi="ar"/>
              </w:rPr>
              <w:t xml:space="preserve"> </w:t>
            </w:r>
            <w:r>
              <w:rPr>
                <w:rFonts w:hint="eastAsia" w:ascii="宋体" w:hAnsi="宋体" w:cs="仿宋"/>
                <w:sz w:val="24"/>
                <w:szCs w:val="28"/>
                <w:lang w:bidi="ar"/>
              </w:rPr>
              <w:t xml:space="preserve">③细胞质 </w:t>
            </w:r>
            <w:r>
              <w:rPr>
                <w:rFonts w:ascii="宋体" w:hAnsi="宋体" w:cs="仿宋"/>
                <w:sz w:val="24"/>
                <w:szCs w:val="28"/>
                <w:lang w:bidi="ar"/>
              </w:rPr>
              <w:t xml:space="preserve"> </w:t>
            </w:r>
            <w:r>
              <w:rPr>
                <w:rFonts w:hint="eastAsia" w:ascii="宋体" w:hAnsi="宋体" w:cs="仿宋"/>
                <w:sz w:val="24"/>
                <w:szCs w:val="28"/>
                <w:lang w:bidi="ar"/>
              </w:rPr>
              <w:t xml:space="preserve">④成形的细胞核 </w:t>
            </w:r>
            <w:r>
              <w:rPr>
                <w:rFonts w:ascii="宋体" w:hAnsi="宋体" w:cs="仿宋"/>
                <w:sz w:val="24"/>
                <w:szCs w:val="28"/>
                <w:lang w:bidi="ar"/>
              </w:rPr>
              <w:t xml:space="preserve"> </w:t>
            </w:r>
            <w:r>
              <w:rPr>
                <w:rFonts w:hint="eastAsia" w:ascii="宋体" w:hAnsi="宋体" w:cs="仿宋"/>
                <w:sz w:val="24"/>
                <w:szCs w:val="28"/>
                <w:lang w:bidi="ar"/>
              </w:rPr>
              <w:t>⑤叶绿体</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A．①②</w:t>
            </w:r>
            <w:r>
              <w:rPr>
                <w:rFonts w:ascii="宋体" w:hAnsi="宋体" w:cs="仿宋"/>
                <w:sz w:val="24"/>
                <w:szCs w:val="28"/>
                <w:lang w:bidi="ar"/>
              </w:rPr>
              <w:t xml:space="preserve"> B.</w:t>
            </w:r>
            <w:r>
              <w:rPr>
                <w:rFonts w:hint="eastAsia" w:ascii="宋体" w:hAnsi="宋体" w:cs="仿宋"/>
                <w:sz w:val="24"/>
                <w:szCs w:val="28"/>
                <w:lang w:bidi="ar"/>
              </w:rPr>
              <w:t xml:space="preserve"> ②③ </w:t>
            </w:r>
            <w:r>
              <w:rPr>
                <w:rFonts w:ascii="宋体" w:hAnsi="宋体" w:cs="仿宋"/>
                <w:sz w:val="24"/>
                <w:szCs w:val="28"/>
                <w:lang w:bidi="ar"/>
              </w:rPr>
              <w:t xml:space="preserve">  C.</w:t>
            </w:r>
            <w:r>
              <w:rPr>
                <w:rFonts w:hint="eastAsia" w:ascii="宋体" w:hAnsi="宋体" w:cs="仿宋"/>
                <w:sz w:val="24"/>
                <w:szCs w:val="28"/>
                <w:lang w:bidi="ar"/>
              </w:rPr>
              <w:t xml:space="preserve"> ④⑤ </w:t>
            </w:r>
            <w:r>
              <w:rPr>
                <w:rFonts w:ascii="宋体" w:hAnsi="宋体" w:cs="仿宋"/>
                <w:sz w:val="24"/>
                <w:szCs w:val="28"/>
                <w:lang w:bidi="ar"/>
              </w:rPr>
              <w:t xml:space="preserve">  D.</w:t>
            </w:r>
            <w:r>
              <w:rPr>
                <w:rFonts w:hint="eastAsia" w:ascii="宋体" w:hAnsi="宋体" w:cs="仿宋"/>
                <w:sz w:val="24"/>
                <w:szCs w:val="28"/>
                <w:lang w:bidi="ar"/>
              </w:rPr>
              <w:t>④</w:t>
            </w:r>
          </w:p>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3.</w:t>
            </w:r>
            <w:r>
              <w:rPr>
                <w:rFonts w:hint="eastAsia" w:ascii="宋体" w:hAnsi="宋体" w:cs="仿宋"/>
                <w:sz w:val="24"/>
                <w:szCs w:val="28"/>
                <w:lang w:bidi="ar"/>
              </w:rPr>
              <w:t>2</w:t>
            </w:r>
            <w:r>
              <w:rPr>
                <w:rFonts w:ascii="宋体" w:hAnsi="宋体" w:cs="仿宋"/>
                <w:sz w:val="24"/>
                <w:szCs w:val="28"/>
                <w:lang w:bidi="ar"/>
              </w:rPr>
              <w:t>022</w:t>
            </w:r>
            <w:r>
              <w:rPr>
                <w:rFonts w:hint="eastAsia" w:ascii="宋体" w:hAnsi="宋体" w:cs="仿宋"/>
                <w:sz w:val="24"/>
                <w:szCs w:val="28"/>
                <w:lang w:bidi="ar"/>
              </w:rPr>
              <w:t>年1</w:t>
            </w:r>
            <w:r>
              <w:rPr>
                <w:rFonts w:ascii="宋体" w:hAnsi="宋体" w:cs="仿宋"/>
                <w:sz w:val="24"/>
                <w:szCs w:val="28"/>
                <w:lang w:bidi="ar"/>
              </w:rPr>
              <w:t>2</w:t>
            </w:r>
            <w:r>
              <w:rPr>
                <w:rFonts w:hint="eastAsia" w:ascii="宋体" w:hAnsi="宋体" w:cs="仿宋"/>
                <w:sz w:val="24"/>
                <w:szCs w:val="28"/>
                <w:lang w:bidi="ar"/>
              </w:rPr>
              <w:t>月，英国爆发A型链球菌疫情，已致1</w:t>
            </w:r>
            <w:r>
              <w:rPr>
                <w:rFonts w:ascii="宋体" w:hAnsi="宋体" w:cs="仿宋"/>
                <w:sz w:val="24"/>
                <w:szCs w:val="28"/>
                <w:lang w:bidi="ar"/>
              </w:rPr>
              <w:t>6</w:t>
            </w:r>
            <w:r>
              <w:rPr>
                <w:rFonts w:hint="eastAsia" w:ascii="宋体" w:hAnsi="宋体" w:cs="仿宋"/>
                <w:sz w:val="24"/>
                <w:szCs w:val="28"/>
                <w:lang w:bidi="ar"/>
              </w:rPr>
              <w:t>人死亡，A型链球菌又称化脓性链球菌，是一种常见于皮肤和咽喉内的细菌，下列关于链球菌说法正确的是（</w:t>
            </w:r>
            <w:r>
              <w:rPr>
                <w:rFonts w:ascii="宋体" w:hAnsi="宋体" w:cs="仿宋"/>
                <w:sz w:val="24"/>
                <w:szCs w:val="28"/>
                <w:lang w:bidi="ar"/>
              </w:rPr>
              <w:t xml:space="preserve">  </w:t>
            </w:r>
            <w:r>
              <w:rPr>
                <w:rFonts w:hint="eastAsia" w:ascii="宋体" w:hAnsi="宋体" w:cs="仿宋"/>
                <w:sz w:val="24"/>
                <w:szCs w:val="28"/>
                <w:lang w:bidi="ar"/>
              </w:rPr>
              <w:t xml:space="preserve"> ）</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 xml:space="preserve">A．链球菌属于真核生物 </w:t>
            </w:r>
            <w:r>
              <w:rPr>
                <w:rFonts w:ascii="宋体" w:hAnsi="宋体" w:cs="仿宋"/>
                <w:sz w:val="24"/>
                <w:szCs w:val="28"/>
                <w:lang w:bidi="ar"/>
              </w:rPr>
              <w:t xml:space="preserve">     </w:t>
            </w:r>
          </w:p>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 xml:space="preserve">B. </w:t>
            </w:r>
            <w:r>
              <w:rPr>
                <w:rFonts w:hint="eastAsia" w:ascii="宋体" w:hAnsi="宋体" w:cs="仿宋"/>
                <w:sz w:val="24"/>
                <w:szCs w:val="28"/>
                <w:lang w:bidi="ar"/>
              </w:rPr>
              <w:t xml:space="preserve">链球菌可通过芽孢繁殖后代 </w:t>
            </w:r>
            <w:r>
              <w:rPr>
                <w:rFonts w:ascii="宋体" w:hAnsi="宋体" w:cs="仿宋"/>
                <w:sz w:val="24"/>
                <w:szCs w:val="28"/>
                <w:lang w:bidi="ar"/>
              </w:rPr>
              <w:t xml:space="preserve">      </w:t>
            </w:r>
          </w:p>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 xml:space="preserve">C. </w:t>
            </w:r>
            <w:r>
              <w:rPr>
                <w:rFonts w:hint="eastAsia" w:ascii="宋体" w:hAnsi="宋体" w:cs="仿宋"/>
                <w:sz w:val="24"/>
                <w:szCs w:val="28"/>
                <w:lang w:bidi="ar"/>
              </w:rPr>
              <w:t xml:space="preserve">链球菌一定具有荚膜 </w:t>
            </w:r>
            <w:r>
              <w:rPr>
                <w:rFonts w:ascii="宋体" w:hAnsi="宋体" w:cs="仿宋"/>
                <w:sz w:val="24"/>
                <w:szCs w:val="28"/>
                <w:lang w:bidi="ar"/>
              </w:rPr>
              <w:t xml:space="preserve">    </w:t>
            </w:r>
          </w:p>
          <w:p>
            <w:pPr>
              <w:adjustRightInd w:val="0"/>
              <w:snapToGrid w:val="0"/>
              <w:spacing w:line="288" w:lineRule="auto"/>
              <w:jc w:val="left"/>
              <w:rPr>
                <w:rFonts w:ascii="宋体" w:hAnsi="宋体" w:cs="仿宋"/>
                <w:sz w:val="24"/>
                <w:szCs w:val="28"/>
                <w:lang w:bidi="ar"/>
              </w:rPr>
            </w:pPr>
            <w:r>
              <w:rPr>
                <w:rFonts w:ascii="宋体" w:hAnsi="宋体" w:cs="仿宋"/>
                <w:sz w:val="24"/>
                <w:szCs w:val="28"/>
                <w:lang w:bidi="ar"/>
              </w:rPr>
              <w:t xml:space="preserve">D. </w:t>
            </w:r>
            <w:r>
              <w:rPr>
                <w:rFonts w:hint="eastAsia" w:ascii="宋体" w:hAnsi="宋体" w:cs="仿宋"/>
                <w:sz w:val="24"/>
                <w:szCs w:val="28"/>
                <w:lang w:bidi="ar"/>
              </w:rPr>
              <w:t>链球菌没有叶绿体，进行寄生生活</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4</w:t>
            </w:r>
            <w:r>
              <w:rPr>
                <w:rFonts w:ascii="宋体" w:hAnsi="宋体" w:cs="仿宋"/>
                <w:sz w:val="24"/>
                <w:szCs w:val="28"/>
                <w:lang w:bidi="ar"/>
              </w:rPr>
              <w:t>.</w:t>
            </w:r>
            <w:r>
              <w:rPr>
                <w:rFonts w:hint="eastAsia" w:ascii="宋体" w:hAnsi="宋体" w:cs="仿宋"/>
                <w:sz w:val="24"/>
                <w:szCs w:val="28"/>
                <w:lang w:bidi="ar"/>
              </w:rPr>
              <w:t xml:space="preserve">下列食品或调味品的制作或加工，需要棒状杆菌参与的是（ </w:t>
            </w:r>
            <w:r>
              <w:rPr>
                <w:rFonts w:ascii="宋体" w:hAnsi="宋体" w:cs="仿宋"/>
                <w:sz w:val="24"/>
                <w:szCs w:val="28"/>
                <w:lang w:bidi="ar"/>
              </w:rPr>
              <w:t xml:space="preserve">  </w:t>
            </w:r>
            <w:r>
              <w:rPr>
                <w:rFonts w:hint="eastAsia" w:ascii="宋体" w:hAnsi="宋体" w:cs="仿宋"/>
                <w:sz w:val="24"/>
                <w:szCs w:val="28"/>
                <w:lang w:bidi="ar"/>
              </w:rPr>
              <w:t>）</w:t>
            </w:r>
          </w:p>
          <w:p>
            <w:pPr>
              <w:adjustRightInd w:val="0"/>
              <w:snapToGrid w:val="0"/>
              <w:spacing w:line="288" w:lineRule="auto"/>
              <w:jc w:val="left"/>
              <w:rPr>
                <w:rFonts w:ascii="宋体" w:hAnsi="宋体" w:cs="仿宋"/>
                <w:sz w:val="24"/>
                <w:szCs w:val="28"/>
                <w:lang w:bidi="ar"/>
              </w:rPr>
            </w:pPr>
            <w:r>
              <w:rPr>
                <w:rFonts w:hint="eastAsia" w:ascii="宋体" w:hAnsi="宋体" w:cs="仿宋"/>
                <w:sz w:val="24"/>
                <w:szCs w:val="28"/>
                <w:lang w:bidi="ar"/>
              </w:rPr>
              <w:t xml:space="preserve">A．醋 </w:t>
            </w:r>
            <w:r>
              <w:rPr>
                <w:rFonts w:ascii="宋体" w:hAnsi="宋体" w:cs="仿宋"/>
                <w:sz w:val="24"/>
                <w:szCs w:val="28"/>
                <w:lang w:bidi="ar"/>
              </w:rPr>
              <w:t xml:space="preserve">  B.</w:t>
            </w:r>
            <w:r>
              <w:rPr>
                <w:rFonts w:hint="eastAsia" w:ascii="宋体" w:hAnsi="宋体" w:cs="仿宋"/>
                <w:sz w:val="24"/>
                <w:szCs w:val="28"/>
                <w:lang w:bidi="ar"/>
              </w:rPr>
              <w:t xml:space="preserve">酸奶 </w:t>
            </w:r>
            <w:r>
              <w:rPr>
                <w:rFonts w:ascii="宋体" w:hAnsi="宋体" w:cs="仿宋"/>
                <w:sz w:val="24"/>
                <w:szCs w:val="28"/>
                <w:lang w:bidi="ar"/>
              </w:rPr>
              <w:t xml:space="preserve">  C.</w:t>
            </w:r>
            <w:r>
              <w:rPr>
                <w:rFonts w:hint="eastAsia" w:ascii="宋体" w:hAnsi="宋体" w:cs="仿宋"/>
                <w:sz w:val="24"/>
                <w:szCs w:val="28"/>
                <w:lang w:bidi="ar"/>
              </w:rPr>
              <w:t xml:space="preserve">味精 </w:t>
            </w:r>
            <w:r>
              <w:rPr>
                <w:rFonts w:ascii="宋体" w:hAnsi="宋体" w:cs="仿宋"/>
                <w:sz w:val="24"/>
                <w:szCs w:val="28"/>
                <w:lang w:bidi="ar"/>
              </w:rPr>
              <w:t xml:space="preserve">  D.</w:t>
            </w:r>
            <w:r>
              <w:rPr>
                <w:rFonts w:hint="eastAsia" w:ascii="宋体" w:hAnsi="宋体" w:cs="仿宋"/>
                <w:sz w:val="24"/>
                <w:szCs w:val="28"/>
                <w:lang w:bidi="ar"/>
              </w:rPr>
              <w:t>泡菜</w:t>
            </w:r>
          </w:p>
        </w:tc>
        <w:tc>
          <w:tcPr>
            <w:tcW w:w="2410" w:type="dxa"/>
          </w:tcPr>
          <w:p>
            <w:pPr>
              <w:spacing w:line="340" w:lineRule="exact"/>
              <w:rPr>
                <w:rFonts w:asciiTheme="minorEastAsia" w:hAnsiTheme="minorEastAsia" w:eastAsiaTheme="minorEastAsia" w:cstheme="minorEastAsia"/>
                <w:bCs/>
                <w:kern w:val="0"/>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完成反馈题目，</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巩固知识点</w:t>
            </w:r>
          </w:p>
        </w:tc>
        <w:tc>
          <w:tcPr>
            <w:tcW w:w="1382" w:type="dxa"/>
            <w:vMerge w:val="continue"/>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6"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内容小结</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思维导图</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（结构化板书）</w:t>
            </w:r>
          </w:p>
        </w:tc>
        <w:tc>
          <w:tcPr>
            <w:tcW w:w="6661" w:type="dxa"/>
            <w:gridSpan w:val="2"/>
            <w:vAlign w:val="center"/>
          </w:tcPr>
          <w:p>
            <w:pPr>
              <w:spacing w:line="340" w:lineRule="exact"/>
              <w:jc w:val="left"/>
              <w:rPr>
                <w:rFonts w:asciiTheme="minorEastAsia" w:hAnsiTheme="minorEastAsia" w:eastAsiaTheme="minorEastAsia" w:cstheme="minorEastAsia"/>
                <w:bCs/>
                <w:kern w:val="0"/>
                <w:szCs w:val="21"/>
              </w:rPr>
            </w:pPr>
          </w:p>
          <w:p>
            <w:pPr>
              <w:spacing w:line="340" w:lineRule="exact"/>
              <w:jc w:val="left"/>
              <w:rPr>
                <w:rFonts w:asciiTheme="minorEastAsia" w:hAnsiTheme="minorEastAsia" w:eastAsiaTheme="minorEastAsia" w:cstheme="minorEastAsia"/>
                <w:bCs/>
                <w:kern w:val="0"/>
                <w:szCs w:val="21"/>
              </w:rPr>
            </w:pPr>
          </w:p>
          <w:p>
            <w:pPr>
              <w:spacing w:line="340" w:lineRule="exact"/>
              <w:jc w:val="left"/>
              <w:rPr>
                <w:rFonts w:asciiTheme="minorEastAsia" w:hAnsiTheme="minorEastAsia" w:eastAsiaTheme="minorEastAsia" w:cstheme="minorEastAsia"/>
                <w:bCs/>
                <w:kern w:val="0"/>
                <w:szCs w:val="21"/>
              </w:rPr>
            </w:pPr>
            <w:bookmarkStart w:id="0" w:name="_GoBack"/>
            <w:r>
              <w:rPr>
                <w:rFonts w:asciiTheme="minorEastAsia" w:hAnsiTheme="minorEastAsia" w:eastAsiaTheme="minorEastAsia" w:cstheme="minorEastAsia"/>
                <w:bCs/>
                <w:kern w:val="0"/>
                <w:szCs w:val="21"/>
              </w:rPr>
              <w:drawing>
                <wp:anchor distT="0" distB="0" distL="114300" distR="114300" simplePos="0" relativeHeight="251661312" behindDoc="0" locked="0" layoutInCell="1" allowOverlap="1">
                  <wp:simplePos x="0" y="0"/>
                  <wp:positionH relativeFrom="column">
                    <wp:posOffset>2710815</wp:posOffset>
                  </wp:positionH>
                  <wp:positionV relativeFrom="paragraph">
                    <wp:posOffset>206375</wp:posOffset>
                  </wp:positionV>
                  <wp:extent cx="2254250" cy="2159000"/>
                  <wp:effectExtent l="0" t="9525" r="3175" b="3175"/>
                  <wp:wrapNone/>
                  <wp:docPr id="986699925" name="图片 98669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99925" name="图片 986699925"/>
                          <pic:cNvPicPr>
                            <a:picLocks noChangeAspect="1" noChangeArrowheads="1"/>
                          </pic:cNvPicPr>
                        </pic:nvPicPr>
                        <pic:blipFill>
                          <a:blip r:embed="rId7" cstate="print">
                            <a:extLst>
                              <a:ext uri="{28A0092B-C50C-407E-A947-70E740481C1C}">
                                <a14:useLocalDpi xmlns:a14="http://schemas.microsoft.com/office/drawing/2010/main" val="0"/>
                              </a:ext>
                            </a:extLst>
                          </a:blip>
                          <a:srcRect t="53932"/>
                          <a:stretch>
                            <a:fillRect/>
                          </a:stretch>
                        </pic:blipFill>
                        <pic:spPr>
                          <a:xfrm rot="16200000">
                            <a:off x="0" y="0"/>
                            <a:ext cx="2254250" cy="2159000"/>
                          </a:xfrm>
                          <a:prstGeom prst="rect">
                            <a:avLst/>
                          </a:prstGeom>
                          <a:noFill/>
                          <a:ln>
                            <a:noFill/>
                          </a:ln>
                        </pic:spPr>
                      </pic:pic>
                    </a:graphicData>
                  </a:graphic>
                </wp:anchor>
              </w:drawing>
            </w:r>
            <w:bookmarkEnd w:id="0"/>
            <w:r>
              <w:rPr>
                <w:rFonts w:asciiTheme="minorEastAsia" w:hAnsiTheme="minorEastAsia" w:eastAsiaTheme="minorEastAsia" w:cstheme="minorEastAsia"/>
                <w:bCs/>
                <w:kern w:val="0"/>
                <w:szCs w:val="21"/>
              </w:rPr>
              <w:drawing>
                <wp:anchor distT="0" distB="0" distL="114300" distR="114300" simplePos="0" relativeHeight="251657216" behindDoc="0" locked="0" layoutInCell="1" allowOverlap="1">
                  <wp:simplePos x="0" y="0"/>
                  <wp:positionH relativeFrom="column">
                    <wp:posOffset>170815</wp:posOffset>
                  </wp:positionH>
                  <wp:positionV relativeFrom="paragraph">
                    <wp:posOffset>-163195</wp:posOffset>
                  </wp:positionV>
                  <wp:extent cx="2508885" cy="2856865"/>
                  <wp:effectExtent l="0" t="2540" r="3175" b="3175"/>
                  <wp:wrapNone/>
                  <wp:docPr id="18954316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31684"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b="45253"/>
                          <a:stretch>
                            <a:fillRect/>
                          </a:stretch>
                        </pic:blipFill>
                        <pic:spPr>
                          <a:xfrm rot="16200000">
                            <a:off x="0" y="0"/>
                            <a:ext cx="2508885" cy="2856865"/>
                          </a:xfrm>
                          <a:prstGeom prst="rect">
                            <a:avLst/>
                          </a:prstGeom>
                          <a:noFill/>
                          <a:ln>
                            <a:noFill/>
                          </a:ln>
                        </pic:spPr>
                      </pic:pic>
                    </a:graphicData>
                  </a:graphic>
                </wp:anchor>
              </w:drawing>
            </w:r>
            <w:r>
              <w:rPr>
                <w:rFonts w:hint="eastAsia" w:asciiTheme="minorEastAsia" w:hAnsiTheme="minorEastAsia" w:eastAsiaTheme="minorEastAsia" w:cstheme="minorEastAsia"/>
                <w:bCs/>
                <w:kern w:val="0"/>
                <w:szCs w:val="21"/>
              </w:rPr>
              <w:t xml:space="preserve"> </w:t>
            </w:r>
          </w:p>
        </w:tc>
        <w:tc>
          <w:tcPr>
            <w:tcW w:w="1382" w:type="dxa"/>
            <w:vMerge w:val="continue"/>
            <w:vAlign w:val="center"/>
          </w:tcPr>
          <w:p>
            <w:pPr>
              <w:spacing w:line="340" w:lineRule="exact"/>
              <w:jc w:val="center"/>
              <w:rPr>
                <w:rFonts w:asciiTheme="minorEastAsia" w:hAnsiTheme="minorEastAsia" w:eastAsiaTheme="minorEastAsia" w:cs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课后反思</w:t>
            </w:r>
          </w:p>
        </w:tc>
        <w:tc>
          <w:tcPr>
            <w:tcW w:w="8043" w:type="dxa"/>
            <w:gridSpan w:val="3"/>
          </w:tcPr>
          <w:p>
            <w:pPr>
              <w:spacing w:line="340" w:lineRule="exact"/>
              <w:rPr>
                <w:rFonts w:asciiTheme="minorEastAsia" w:hAnsiTheme="minorEastAsia" w:eastAsiaTheme="minorEastAsia" w:cstheme="minorEastAsia"/>
                <w:bCs/>
                <w:kern w:val="0"/>
                <w:szCs w:val="21"/>
              </w:rPr>
            </w:pPr>
          </w:p>
        </w:tc>
      </w:tr>
    </w:tbl>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8"/>
        <w:rFonts w:hint="eastAsia"/>
      </w:rPr>
      <w:t>www.jyfuture.net</w:t>
    </w:r>
    <w:r>
      <w:rPr>
        <w:rStyle w:val="8"/>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8"/>
        <w:rFonts w:hint="eastAsia"/>
      </w:rPr>
      <w:t>www.jyfuture.com.cn</w:t>
    </w:r>
    <w:r>
      <w:rPr>
        <w:rStyle w:val="8"/>
        <w:rFonts w:hint="eastAsia"/>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1638300" cy="270510"/>
          <wp:effectExtent l="0" t="0" r="0" b="0"/>
          <wp:docPr id="1"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300" cy="270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6965"/>
    <w:multiLevelType w:val="singleLevel"/>
    <w:tmpl w:val="2C876965"/>
    <w:lvl w:ilvl="0" w:tentative="0">
      <w:start w:val="3"/>
      <w:numFmt w:val="chineseCounting"/>
      <w:suff w:val="nothing"/>
      <w:lvlText w:val="（%1）"/>
      <w:lvlJc w:val="left"/>
      <w:rPr>
        <w:rFonts w:hint="eastAsia"/>
      </w:rPr>
    </w:lvl>
  </w:abstractNum>
  <w:abstractNum w:abstractNumId="1">
    <w:nsid w:val="68D04579"/>
    <w:multiLevelType w:val="singleLevel"/>
    <w:tmpl w:val="68D04579"/>
    <w:lvl w:ilvl="0" w:tentative="0">
      <w:start w:val="1"/>
      <w:numFmt w:val="decimal"/>
      <w:lvlText w:val="%1."/>
      <w:lvlJc w:val="left"/>
      <w:pPr>
        <w:tabs>
          <w:tab w:val="left" w:pos="312"/>
        </w:tabs>
      </w:pPr>
    </w:lvl>
  </w:abstractNum>
  <w:abstractNum w:abstractNumId="2">
    <w:nsid w:val="6F3A5A2B"/>
    <w:multiLevelType w:val="multilevel"/>
    <w:tmpl w:val="6F3A5A2B"/>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7C334CE"/>
    <w:multiLevelType w:val="multilevel"/>
    <w:tmpl w:val="77C334CE"/>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9"/>
    <w:rsid w:val="0001160D"/>
    <w:rsid w:val="00021877"/>
    <w:rsid w:val="0007016D"/>
    <w:rsid w:val="00074787"/>
    <w:rsid w:val="00084345"/>
    <w:rsid w:val="000E61A2"/>
    <w:rsid w:val="000F0039"/>
    <w:rsid w:val="00133AF5"/>
    <w:rsid w:val="00165694"/>
    <w:rsid w:val="001A5B30"/>
    <w:rsid w:val="00254791"/>
    <w:rsid w:val="00256F83"/>
    <w:rsid w:val="00275F1F"/>
    <w:rsid w:val="00281CA0"/>
    <w:rsid w:val="002B0C20"/>
    <w:rsid w:val="002C3DE6"/>
    <w:rsid w:val="002C50FC"/>
    <w:rsid w:val="002D0282"/>
    <w:rsid w:val="002D36A8"/>
    <w:rsid w:val="002F7A30"/>
    <w:rsid w:val="003112B7"/>
    <w:rsid w:val="00367AF6"/>
    <w:rsid w:val="003B3C76"/>
    <w:rsid w:val="003D1783"/>
    <w:rsid w:val="003E61DE"/>
    <w:rsid w:val="00402172"/>
    <w:rsid w:val="00402501"/>
    <w:rsid w:val="0040290B"/>
    <w:rsid w:val="00412A98"/>
    <w:rsid w:val="00443410"/>
    <w:rsid w:val="00480ADD"/>
    <w:rsid w:val="004A1C3C"/>
    <w:rsid w:val="0053611E"/>
    <w:rsid w:val="00552A97"/>
    <w:rsid w:val="00553BD2"/>
    <w:rsid w:val="005D351A"/>
    <w:rsid w:val="007053B5"/>
    <w:rsid w:val="00723B7D"/>
    <w:rsid w:val="0074540D"/>
    <w:rsid w:val="007501B1"/>
    <w:rsid w:val="007E24EA"/>
    <w:rsid w:val="0084125F"/>
    <w:rsid w:val="00844A11"/>
    <w:rsid w:val="008A63E2"/>
    <w:rsid w:val="0091344B"/>
    <w:rsid w:val="009350F1"/>
    <w:rsid w:val="00942496"/>
    <w:rsid w:val="00946902"/>
    <w:rsid w:val="0097432E"/>
    <w:rsid w:val="00A36636"/>
    <w:rsid w:val="00A70D6D"/>
    <w:rsid w:val="00AB3E9B"/>
    <w:rsid w:val="00AB43DF"/>
    <w:rsid w:val="00AC402C"/>
    <w:rsid w:val="00AD17F2"/>
    <w:rsid w:val="00AF4708"/>
    <w:rsid w:val="00B471FC"/>
    <w:rsid w:val="00B708F8"/>
    <w:rsid w:val="00B76C78"/>
    <w:rsid w:val="00BA24FF"/>
    <w:rsid w:val="00BD56A9"/>
    <w:rsid w:val="00C03DE9"/>
    <w:rsid w:val="00C72E3B"/>
    <w:rsid w:val="00D458F6"/>
    <w:rsid w:val="00D7125E"/>
    <w:rsid w:val="00D75E68"/>
    <w:rsid w:val="00DD44AB"/>
    <w:rsid w:val="00DE6988"/>
    <w:rsid w:val="00E12932"/>
    <w:rsid w:val="00E3575C"/>
    <w:rsid w:val="00E913EE"/>
    <w:rsid w:val="00EB3F50"/>
    <w:rsid w:val="00F176B3"/>
    <w:rsid w:val="00F931C3"/>
    <w:rsid w:val="00FE3778"/>
    <w:rsid w:val="00FF0E64"/>
    <w:rsid w:val="03F06846"/>
    <w:rsid w:val="04E06815"/>
    <w:rsid w:val="0619744F"/>
    <w:rsid w:val="0AB77F77"/>
    <w:rsid w:val="149713CD"/>
    <w:rsid w:val="15433F06"/>
    <w:rsid w:val="17F60DB1"/>
    <w:rsid w:val="1D2F39ED"/>
    <w:rsid w:val="2325670C"/>
    <w:rsid w:val="2567393B"/>
    <w:rsid w:val="280A6791"/>
    <w:rsid w:val="28F30F49"/>
    <w:rsid w:val="2D635546"/>
    <w:rsid w:val="3BE53A9E"/>
    <w:rsid w:val="3FA23A46"/>
    <w:rsid w:val="41490DEF"/>
    <w:rsid w:val="41D94A65"/>
    <w:rsid w:val="47036EF6"/>
    <w:rsid w:val="47FE18BE"/>
    <w:rsid w:val="4AF60E36"/>
    <w:rsid w:val="4B7A6A19"/>
    <w:rsid w:val="4CFE136A"/>
    <w:rsid w:val="52D20BC1"/>
    <w:rsid w:val="5A980896"/>
    <w:rsid w:val="5E72757D"/>
    <w:rsid w:val="606B54CF"/>
    <w:rsid w:val="62AC37A8"/>
    <w:rsid w:val="65FA6106"/>
    <w:rsid w:val="697802C0"/>
    <w:rsid w:val="6CA30142"/>
    <w:rsid w:val="6D6B51AA"/>
    <w:rsid w:val="6FA07285"/>
    <w:rsid w:val="71C72A0B"/>
    <w:rsid w:val="73D71ED2"/>
    <w:rsid w:val="76E414F9"/>
    <w:rsid w:val="7AC81A8A"/>
    <w:rsid w:val="7E8A2ABA"/>
    <w:rsid w:val="7EC7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5"/>
    <w:unhideWhenUsed/>
    <w:qFormat/>
    <w:uiPriority w:val="99"/>
    <w:rPr>
      <w:rFonts w:ascii="宋体" w:hAnsi="Courier New" w:cs="宋体"/>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8">
    <w:name w:val="Hyperlink"/>
    <w:uiPriority w:val="0"/>
    <w:rPr>
      <w:color w:val="000000"/>
      <w:u w:val="none"/>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5"/>
    <w:qFormat/>
    <w:uiPriority w:val="99"/>
    <w:rPr>
      <w:rFonts w:ascii="Calibri" w:hAnsi="Calibri" w:eastAsia="宋体" w:cs="Times New Roman"/>
      <w:sz w:val="18"/>
      <w:szCs w:val="18"/>
    </w:rPr>
  </w:style>
  <w:style w:type="character" w:customStyle="1" w:styleId="12">
    <w:name w:val="页脚 字符"/>
    <w:basedOn w:val="7"/>
    <w:link w:val="4"/>
    <w:qFormat/>
    <w:uiPriority w:val="99"/>
    <w:rPr>
      <w:rFonts w:ascii="Calibri" w:hAnsi="Calibri" w:eastAsia="宋体" w:cs="Times New Roman"/>
      <w:sz w:val="18"/>
      <w:szCs w:val="18"/>
    </w:rPr>
  </w:style>
  <w:style w:type="character" w:customStyle="1" w:styleId="13">
    <w:name w:val="批注框文本 字符"/>
    <w:basedOn w:val="7"/>
    <w:link w:val="3"/>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纯文本 字符"/>
    <w:basedOn w:val="7"/>
    <w:link w:val="2"/>
    <w:qFormat/>
    <w:uiPriority w:val="99"/>
    <w:rPr>
      <w:rFonts w:ascii="宋体" w:hAnsi="Courier New"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C7CD9-1202-4C86-B094-87760B0EFC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337</Words>
  <Characters>1922</Characters>
  <Lines>16</Lines>
  <Paragraphs>4</Paragraphs>
  <TotalTime>123</TotalTime>
  <ScaleCrop>false</ScaleCrop>
  <LinksUpToDate>false</LinksUpToDate>
  <CharactersWithSpaces>2255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2023-10-11T13:40:00Z</dcterms:created>
  <dc:creator>Administrator</dc:creator>
  <cp:lastModifiedBy>Administrator</cp:lastModifiedBy>
  <cp:lastPrinted>2023-10-16T00:35:00Z</cp:lastPrinted>
  <dcterms:modified xsi:type="dcterms:W3CDTF">2024-01-26T00:08:02Z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